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7BD1" w14:textId="77777777" w:rsidR="00A80226" w:rsidRPr="00A80226" w:rsidRDefault="00A80226" w:rsidP="00A8022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cs-CZ"/>
          <w14:ligatures w14:val="none"/>
        </w:rPr>
      </w:pPr>
      <w:r w:rsidRPr="00A80226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cs-CZ"/>
          <w14:ligatures w14:val="none"/>
        </w:rPr>
        <w:t>Flerjarmark Dvůr Králové nad Labem</w:t>
      </w:r>
    </w:p>
    <w:p w14:paraId="79A6C5B7" w14:textId="3FA8698D" w:rsidR="00A80226" w:rsidRPr="00A80226" w:rsidRDefault="00A80226" w:rsidP="00A80226">
      <w:pPr>
        <w:pStyle w:val="Normlnweb"/>
        <w:rPr>
          <w:rFonts w:ascii="Arial" w:hAnsi="Arial" w:cs="Arial"/>
          <w:color w:val="000000" w:themeColor="text1"/>
        </w:rPr>
      </w:pPr>
      <w:r w:rsidRPr="00A80226">
        <w:rPr>
          <w:rFonts w:ascii="Arial" w:hAnsi="Arial" w:cs="Arial"/>
          <w:b/>
          <w:bCs/>
          <w:color w:val="000000" w:themeColor="text1"/>
        </w:rPr>
        <w:t>Kde:</w:t>
      </w:r>
      <w:r w:rsidRPr="00A80226">
        <w:rPr>
          <w:rFonts w:ascii="Arial" w:hAnsi="Arial" w:cs="Arial"/>
          <w:color w:val="000000" w:themeColor="text1"/>
        </w:rPr>
        <w:t xml:space="preserve"> Aula a prostory SPOŠ Dvůr Králové nad Labem, </w:t>
      </w:r>
      <w:r w:rsidRPr="00A80226">
        <w:rPr>
          <w:rFonts w:ascii="Arial" w:hAnsi="Arial" w:cs="Arial"/>
          <w:color w:val="000000" w:themeColor="text1"/>
          <w:shd w:val="clear" w:color="auto" w:fill="FFFFFF"/>
        </w:rPr>
        <w:t>nábřeží Jiřího Wolkera 133, 544 01 D</w:t>
      </w:r>
      <w:r>
        <w:rPr>
          <w:rFonts w:ascii="Arial" w:hAnsi="Arial" w:cs="Arial"/>
          <w:color w:val="000000" w:themeColor="text1"/>
          <w:shd w:val="clear" w:color="auto" w:fill="FFFFFF"/>
        </w:rPr>
        <w:t>vůr Králové nad Labem</w:t>
      </w:r>
    </w:p>
    <w:p w14:paraId="0DFC00E8" w14:textId="77777777" w:rsidR="00A80226" w:rsidRPr="00A80226" w:rsidRDefault="00A80226" w:rsidP="00A80226">
      <w:pPr>
        <w:pStyle w:val="Normlnweb"/>
        <w:rPr>
          <w:rFonts w:ascii="Arial" w:hAnsi="Arial" w:cs="Arial"/>
          <w:color w:val="000000" w:themeColor="text1"/>
        </w:rPr>
      </w:pPr>
      <w:r w:rsidRPr="00A80226">
        <w:rPr>
          <w:rFonts w:ascii="Arial" w:hAnsi="Arial" w:cs="Arial"/>
          <w:b/>
          <w:bCs/>
          <w:color w:val="000000" w:themeColor="text1"/>
        </w:rPr>
        <w:t>Kdy:</w:t>
      </w:r>
      <w:r w:rsidRPr="00A80226">
        <w:rPr>
          <w:rFonts w:ascii="Arial" w:hAnsi="Arial" w:cs="Arial"/>
          <w:color w:val="000000" w:themeColor="text1"/>
        </w:rPr>
        <w:t xml:space="preserve"> sobota 11. listopadu 2023</w:t>
      </w:r>
    </w:p>
    <w:p w14:paraId="0D017C29" w14:textId="7138CC9D" w:rsidR="00A80226" w:rsidRDefault="00A80226" w:rsidP="00A80226">
      <w:pPr>
        <w:pStyle w:val="Normlnweb"/>
        <w:rPr>
          <w:rFonts w:ascii="Arial" w:hAnsi="Arial" w:cs="Arial"/>
          <w:color w:val="000000" w:themeColor="text1"/>
        </w:rPr>
      </w:pPr>
      <w:r w:rsidRPr="00A80226">
        <w:rPr>
          <w:rFonts w:ascii="Arial" w:hAnsi="Arial" w:cs="Arial"/>
          <w:b/>
          <w:bCs/>
          <w:color w:val="000000" w:themeColor="text1"/>
        </w:rPr>
        <w:t>Čas:</w:t>
      </w:r>
      <w:r w:rsidRPr="00A80226">
        <w:rPr>
          <w:rFonts w:ascii="Arial" w:hAnsi="Arial" w:cs="Arial"/>
          <w:color w:val="000000" w:themeColor="text1"/>
        </w:rPr>
        <w:t xml:space="preserve"> 9:00 – 16:00 hod</w:t>
      </w:r>
    </w:p>
    <w:p w14:paraId="487433C8" w14:textId="79E532C6" w:rsid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Zveme Vás na náš druhý, listopadový</w:t>
      </w:r>
      <w:r w:rsidR="00C07AF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,</w:t>
      </w: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Flerjarmark</w:t>
      </w:r>
      <w:r w:rsidR="00C07AF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 ve Dvoře Králové nad Labem</w:t>
      </w: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.</w:t>
      </w:r>
    </w:p>
    <w:p w14:paraId="6FE1692A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5639C01F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Těší se na Vás tvůrci, především z portálu </w:t>
      </w:r>
      <w:hyperlink r:id="rId4" w:tgtFrame="_blank" w:history="1">
        <w:r w:rsidRPr="00A8022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cs-CZ"/>
            <w14:ligatures w14:val="none"/>
          </w:rPr>
          <w:t>www.fler.cz</w:t>
        </w:r>
      </w:hyperlink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 . Je příležitost se potkat s místními, královédvorskými řemeslníky, ale i ze vzdálenějších koutů republiky. Můžete obdivovat vždy jedinečné a originální zboží. Společně s námi se naladíte na jedno z nejkrásnějších období roku.</w:t>
      </w:r>
    </w:p>
    <w:p w14:paraId="0F6685F0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008C477F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 Jarmarkem můžete zároveň navštívit Expozici textilního tisku, která se nachází v budově. V prostorách expozice bude probíhat modrotisková dílna, kde si návštěvníci mohou originálně ozdobit vlastní textilie nebo využít připravené kousky.</w:t>
      </w:r>
    </w:p>
    <w:p w14:paraId="3857D394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209F8BA3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Vstup na Flerjarmark zdarma.</w:t>
      </w:r>
    </w:p>
    <w:p w14:paraId="2698708A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23BC9E0C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Vstup na Expozici tisku dle platného ceníku. Více na </w:t>
      </w:r>
      <w:hyperlink r:id="rId5" w:tgtFrame="_blank" w:history="1">
        <w:r w:rsidRPr="00A8022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cs-CZ"/>
            <w14:ligatures w14:val="none"/>
          </w:rPr>
          <w:t>www.muzeumdk.cz</w:t>
        </w:r>
      </w:hyperlink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 .</w:t>
      </w:r>
    </w:p>
    <w:p w14:paraId="56D5F3A1" w14:textId="77777777" w:rsidR="00A80226" w:rsidRP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63C3DEA7" w14:textId="71ED93F8" w:rsidR="00A80226" w:rsidRDefault="00A80226" w:rsidP="00A8022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Sledujte akci i na fcb: </w:t>
      </w:r>
      <w:hyperlink r:id="rId6" w:tgtFrame="_blank" w:history="1">
        <w:r w:rsidRPr="00A8022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cs-CZ"/>
            <w14:ligatures w14:val="none"/>
          </w:rPr>
          <w:t>https://www.facebook.com/FlerjarmarkDvurKralovenadLabem</w:t>
        </w:r>
      </w:hyperlink>
      <w:r w:rsidRPr="00A8022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cs-CZ"/>
          <w14:ligatures w14:val="none"/>
        </w:rPr>
        <w:t>  </w:t>
      </w:r>
    </w:p>
    <w:p w14:paraId="5D9633AD" w14:textId="77777777" w:rsidR="00A80226" w:rsidRPr="00A80226" w:rsidRDefault="00A80226" w:rsidP="00A80226">
      <w:pPr>
        <w:pStyle w:val="Normlnweb"/>
        <w:shd w:val="clear" w:color="auto" w:fill="FFFFFF"/>
        <w:rPr>
          <w:rFonts w:ascii="Arial" w:hAnsi="Arial" w:cs="Arial"/>
          <w:color w:val="515151"/>
        </w:rPr>
      </w:pPr>
      <w:r w:rsidRPr="00A80226">
        <w:rPr>
          <w:rFonts w:ascii="Arial" w:hAnsi="Arial" w:cs="Arial"/>
          <w:color w:val="515151"/>
        </w:rPr>
        <w:t>Přesné místo akce (propojí se do map):</w:t>
      </w:r>
    </w:p>
    <w:p w14:paraId="0B074318" w14:textId="05B7A97B" w:rsidR="002D4D18" w:rsidRPr="00A80226" w:rsidRDefault="00A80226" w:rsidP="00A80226">
      <w:pPr>
        <w:pStyle w:val="Normlnweb"/>
        <w:shd w:val="clear" w:color="auto" w:fill="FFFFFF"/>
        <w:rPr>
          <w:rFonts w:ascii="Arial" w:hAnsi="Arial" w:cs="Arial"/>
          <w:color w:val="515151"/>
        </w:rPr>
      </w:pPr>
      <w:r w:rsidRPr="00A80226">
        <w:rPr>
          <w:rFonts w:ascii="Arial" w:hAnsi="Arial" w:cs="Arial"/>
          <w:color w:val="515151"/>
        </w:rPr>
        <w:t>nábřeží Jiřího Wolkera 133, 544 01 Dvůr Králové nad Labem </w:t>
      </w:r>
      <w:hyperlink r:id="rId7" w:history="1">
        <w:r w:rsidRPr="00A80226">
          <w:rPr>
            <w:rStyle w:val="Hypertextovodkaz"/>
            <w:rFonts w:ascii="Arial" w:hAnsi="Arial" w:cs="Arial"/>
            <w:b/>
            <w:bCs/>
            <w:color w:val="4CA7A2"/>
          </w:rPr>
          <w:t>https://1url.cz/VuWz2</w:t>
        </w:r>
      </w:hyperlink>
      <w:r w:rsidRPr="00A80226">
        <w:rPr>
          <w:rFonts w:ascii="Arial" w:hAnsi="Arial" w:cs="Arial"/>
          <w:color w:val="515151"/>
        </w:rPr>
        <w:t> </w:t>
      </w:r>
      <w:r w:rsidRPr="00A80226">
        <w:rPr>
          <w:rStyle w:val="apple-converted-space"/>
          <w:rFonts w:ascii="Arial" w:hAnsi="Arial" w:cs="Arial"/>
          <w:color w:val="515151"/>
        </w:rPr>
        <w:t> </w:t>
      </w:r>
    </w:p>
    <w:p w14:paraId="67EF582E" w14:textId="411D8689" w:rsidR="00A80226" w:rsidRPr="00A80226" w:rsidRDefault="00A80226">
      <w:pPr>
        <w:rPr>
          <w:rFonts w:ascii="Arial" w:hAnsi="Arial" w:cs="Arial"/>
          <w:color w:val="000000" w:themeColor="text1"/>
          <w:sz w:val="24"/>
          <w:szCs w:val="24"/>
        </w:rPr>
      </w:pPr>
      <w:r w:rsidRPr="00A80226">
        <w:rPr>
          <w:rFonts w:ascii="Arial" w:hAnsi="Arial" w:cs="Arial"/>
          <w:color w:val="000000" w:themeColor="text1"/>
          <w:sz w:val="24"/>
          <w:szCs w:val="24"/>
        </w:rPr>
        <w:t xml:space="preserve">Všichni jste srdečně zváni, těšíme se na vás </w:t>
      </w:r>
      <w:r w:rsidRPr="00A80226">
        <w:rPr>
          <w:rFonts w:ascii="Segoe UI Emoji" w:hAnsi="Segoe UI Emoji" w:cs="Segoe UI Emoji"/>
          <w:color w:val="000000" w:themeColor="text1"/>
          <w:sz w:val="24"/>
          <w:szCs w:val="24"/>
        </w:rPr>
        <w:t>😊</w:t>
      </w:r>
      <w:r w:rsidRPr="00A80226">
        <w:rPr>
          <w:rFonts w:ascii="Arial" w:hAnsi="Arial" w:cs="Arial"/>
          <w:color w:val="000000" w:themeColor="text1"/>
          <w:sz w:val="24"/>
          <w:szCs w:val="24"/>
        </w:rPr>
        <w:t>!</w:t>
      </w:r>
    </w:p>
    <w:p w14:paraId="529E1022" w14:textId="77777777" w:rsidR="00A80226" w:rsidRPr="00A80226" w:rsidRDefault="00A80226">
      <w:pPr>
        <w:rPr>
          <w:rFonts w:ascii="Arial" w:hAnsi="Arial" w:cs="Arial"/>
          <w:sz w:val="24"/>
          <w:szCs w:val="24"/>
        </w:rPr>
      </w:pPr>
    </w:p>
    <w:sectPr w:rsidR="00A80226" w:rsidRPr="00A8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26"/>
    <w:rsid w:val="00227675"/>
    <w:rsid w:val="002D4D18"/>
    <w:rsid w:val="00A80226"/>
    <w:rsid w:val="00C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7216"/>
  <w15:chartTrackingRefBased/>
  <w15:docId w15:val="{0F2A80D9-A247-4982-BDEE-32934C3A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80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2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80226"/>
    <w:rPr>
      <w:b/>
      <w:bCs/>
    </w:rPr>
  </w:style>
  <w:style w:type="paragraph" w:styleId="Normlnweb">
    <w:name w:val="Normal (Web)"/>
    <w:basedOn w:val="Normln"/>
    <w:uiPriority w:val="99"/>
    <w:unhideWhenUsed/>
    <w:rsid w:val="00A8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8022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8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url.cz/VuWz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lerjarmarkDvurKralovenadLabem" TargetMode="External"/><Relationship Id="rId5" Type="http://schemas.openxmlformats.org/officeDocument/2006/relationships/hyperlink" Target="http://www.muzeumdk.cz/" TargetMode="External"/><Relationship Id="rId4" Type="http://schemas.openxmlformats.org/officeDocument/2006/relationships/hyperlink" Target="http://www.fler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zdenkahoracek@seznam.cz</dc:creator>
  <cp:keywords/>
  <dc:description/>
  <cp:lastModifiedBy>zdenkahoracek@seznam.cz</cp:lastModifiedBy>
  <cp:revision>3</cp:revision>
  <dcterms:created xsi:type="dcterms:W3CDTF">2023-09-05T06:47:00Z</dcterms:created>
  <dcterms:modified xsi:type="dcterms:W3CDTF">2023-09-05T07:18:00Z</dcterms:modified>
</cp:coreProperties>
</file>