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1F" w:rsidRDefault="00975DAC">
      <w:r>
        <w:t>Obec Staré Buky</w:t>
      </w:r>
    </w:p>
    <w:p w:rsidR="00975DAC" w:rsidRDefault="00975DAC">
      <w:r>
        <w:t>541 01 Staré Buky</w:t>
      </w:r>
    </w:p>
    <w:p w:rsidR="00975DAC" w:rsidRDefault="00975DAC"/>
    <w:p w:rsidR="003137B0" w:rsidRPr="003137B0" w:rsidRDefault="00975DAC" w:rsidP="003137B0">
      <w:pPr>
        <w:jc w:val="center"/>
        <w:rPr>
          <w:b/>
        </w:rPr>
      </w:pPr>
      <w:r w:rsidRPr="003137B0">
        <w:rPr>
          <w:b/>
        </w:rPr>
        <w:t xml:space="preserve">ZÁPIS </w:t>
      </w:r>
      <w:r w:rsidR="003140F6">
        <w:rPr>
          <w:b/>
        </w:rPr>
        <w:t>6</w:t>
      </w:r>
      <w:r w:rsidRPr="003137B0">
        <w:rPr>
          <w:b/>
        </w:rPr>
        <w:t xml:space="preserve"> – 014</w:t>
      </w:r>
    </w:p>
    <w:p w:rsidR="00975DAC" w:rsidRDefault="00975DAC" w:rsidP="003137B0">
      <w:pPr>
        <w:jc w:val="center"/>
      </w:pPr>
      <w:r>
        <w:t xml:space="preserve">ze zasedání zastupitelstva obce Staré Buky, konaného dne </w:t>
      </w:r>
      <w:r w:rsidR="003140F6">
        <w:t>26.</w:t>
      </w:r>
      <w:r w:rsidR="00CF5F6A">
        <w:t xml:space="preserve"> </w:t>
      </w:r>
      <w:r w:rsidR="003140F6">
        <w:t>6.</w:t>
      </w:r>
      <w:r>
        <w:t xml:space="preserve"> 2014 od 18 hodin v kanceláři OÚ</w:t>
      </w:r>
    </w:p>
    <w:p w:rsidR="00645B31" w:rsidRDefault="00975DAC" w:rsidP="00645B31">
      <w:pPr>
        <w:pStyle w:val="Bezmezer"/>
      </w:pPr>
      <w:r>
        <w:t xml:space="preserve">Přítomno: </w:t>
      </w:r>
      <w:r w:rsidR="003140F6">
        <w:t>6 členů zastupitelstva, omluven A. Jech</w:t>
      </w:r>
      <w:r>
        <w:t>/viz prezenční listina/</w:t>
      </w:r>
    </w:p>
    <w:p w:rsidR="00645B31" w:rsidRDefault="00645B31" w:rsidP="00645B31">
      <w:pPr>
        <w:pStyle w:val="Bezmezer"/>
      </w:pPr>
      <w:r>
        <w:t xml:space="preserve">                   </w:t>
      </w:r>
      <w:r w:rsidR="003140F6">
        <w:t>pan Havrda A.</w:t>
      </w:r>
      <w:r>
        <w:t>, účetní p. Šturmová</w:t>
      </w:r>
    </w:p>
    <w:p w:rsidR="00645B31" w:rsidRDefault="00645B31"/>
    <w:p w:rsidR="00975DAC" w:rsidRDefault="00975DAC">
      <w:r>
        <w:t xml:space="preserve">Ověřovatelé: </w:t>
      </w:r>
      <w:r w:rsidR="00645B31">
        <w:t>Adam, Cimbotová</w:t>
      </w:r>
    </w:p>
    <w:p w:rsidR="00913A29" w:rsidRDefault="00975DAC">
      <w:r>
        <w:t xml:space="preserve">Program: </w:t>
      </w:r>
    </w:p>
    <w:p w:rsidR="00913A29" w:rsidRDefault="003140F6" w:rsidP="00913A29">
      <w:pPr>
        <w:pStyle w:val="Odstavecseseznamem"/>
        <w:numPr>
          <w:ilvl w:val="0"/>
          <w:numId w:val="1"/>
        </w:numPr>
      </w:pPr>
      <w:r>
        <w:t>Schválení závěrečného účtu a auditu</w:t>
      </w:r>
    </w:p>
    <w:p w:rsidR="003140F6" w:rsidRDefault="003140F6" w:rsidP="00913A29">
      <w:pPr>
        <w:pStyle w:val="Odstavecseseznamem"/>
        <w:numPr>
          <w:ilvl w:val="0"/>
          <w:numId w:val="1"/>
        </w:numPr>
      </w:pPr>
      <w:r>
        <w:t>Opravy komunikací</w:t>
      </w:r>
    </w:p>
    <w:p w:rsidR="00913A29" w:rsidRDefault="003140F6" w:rsidP="00913A29">
      <w:pPr>
        <w:pStyle w:val="Odstavecseseznamem"/>
        <w:numPr>
          <w:ilvl w:val="0"/>
          <w:numId w:val="1"/>
        </w:numPr>
      </w:pPr>
      <w:r>
        <w:t>Opravy kostela</w:t>
      </w:r>
    </w:p>
    <w:p w:rsidR="00913A29" w:rsidRDefault="00913A29" w:rsidP="00913A29">
      <w:pPr>
        <w:pStyle w:val="Odstavecseseznamem"/>
        <w:numPr>
          <w:ilvl w:val="0"/>
          <w:numId w:val="1"/>
        </w:numPr>
      </w:pPr>
      <w:r>
        <w:t>Různé</w:t>
      </w:r>
    </w:p>
    <w:p w:rsidR="00913A29" w:rsidRDefault="00913A29" w:rsidP="00913A29">
      <w:r>
        <w:t>Zasedání zahájil a řídil starosta.</w:t>
      </w:r>
    </w:p>
    <w:p w:rsidR="003B3CE7" w:rsidRDefault="00913A29" w:rsidP="00645B31">
      <w:pPr>
        <w:jc w:val="both"/>
      </w:pPr>
      <w:bookmarkStart w:id="0" w:name="OLE_LINK1"/>
      <w:r>
        <w:t xml:space="preserve">Ad 1) </w:t>
      </w:r>
      <w:r w:rsidR="003140F6">
        <w:t>Zastupitelstvo projednalo výsledek přezkumu hospodaření obce a závěrečného účtu za rok 2013, který byl zveřejněn na ÚD obecního úřadu. Následně schválilo předložené dokumenty a účetní závěrku bez výhrad.</w:t>
      </w:r>
    </w:p>
    <w:p w:rsidR="003140F6" w:rsidRDefault="003140F6" w:rsidP="00645B31">
      <w:pPr>
        <w:jc w:val="both"/>
      </w:pPr>
      <w:r>
        <w:t>Hlasování 6:0, Adam, Bischof, Cimbotová, Červený, Horn, Houserová</w:t>
      </w:r>
    </w:p>
    <w:p w:rsidR="00E21205" w:rsidRDefault="00E21205" w:rsidP="00004BBF">
      <w:pPr>
        <w:ind w:left="360"/>
        <w:jc w:val="both"/>
      </w:pPr>
    </w:p>
    <w:p w:rsidR="009A3753" w:rsidRDefault="003140F6" w:rsidP="009A3753">
      <w:pPr>
        <w:pStyle w:val="Bezmezer"/>
      </w:pPr>
      <w:r>
        <w:t>Ad 2)</w:t>
      </w:r>
      <w:r w:rsidR="002001DC">
        <w:t xml:space="preserve"> Zastupitelstvo projednalo </w:t>
      </w:r>
      <w:r w:rsidR="00E21205">
        <w:t xml:space="preserve">a schválilo </w:t>
      </w:r>
      <w:r>
        <w:t>nutnou opravu lesní komunikace</w:t>
      </w:r>
      <w:r w:rsidR="00587C5C">
        <w:t xml:space="preserve"> p.p.č. 1617/1 kat. úz. Horní Staré Buky – část,</w:t>
      </w:r>
      <w:r>
        <w:t xml:space="preserve"> u nově osázeného pozemku</w:t>
      </w:r>
      <w:r w:rsidR="00587C5C">
        <w:t xml:space="preserve"> dle zalesňovacího projektu, a pověřilo starostu podpisem smlouvy s firmou REPARE Trutnov, za nabídnutou cenu </w:t>
      </w:r>
      <w:r w:rsidR="009A3753">
        <w:t>161 286 Kč.</w:t>
      </w:r>
      <w:r>
        <w:t xml:space="preserve"> </w:t>
      </w:r>
    </w:p>
    <w:p w:rsidR="003B3CE7" w:rsidRDefault="001F0E80" w:rsidP="009A3753">
      <w:pPr>
        <w:pStyle w:val="Bezmezer"/>
      </w:pPr>
      <w:r>
        <w:t xml:space="preserve">/hlasování </w:t>
      </w:r>
      <w:r w:rsidR="009A3753">
        <w:t>6</w:t>
      </w:r>
      <w:r>
        <w:t>:0/</w:t>
      </w:r>
    </w:p>
    <w:p w:rsidR="009A3753" w:rsidRDefault="009A3753" w:rsidP="009A3753">
      <w:pPr>
        <w:pStyle w:val="Bezmezer"/>
        <w:numPr>
          <w:ilvl w:val="0"/>
          <w:numId w:val="5"/>
        </w:numPr>
      </w:pPr>
      <w:r>
        <w:t>Starosta přítomné informoval o nutnosti opravy lesního brodu na lesní cestě v k.ú. Oblanov, zastupitelstvo schválilo provedení této opravy. /hlasování 6:0/</w:t>
      </w:r>
    </w:p>
    <w:p w:rsidR="009A3753" w:rsidRDefault="009A3753" w:rsidP="009A3753">
      <w:pPr>
        <w:pStyle w:val="Bezmezer"/>
        <w:numPr>
          <w:ilvl w:val="0"/>
          <w:numId w:val="5"/>
        </w:numPr>
      </w:pPr>
      <w:r>
        <w:t xml:space="preserve">Zastupitelstvo projednalo nutnost provizorní opravy mostku na Volanovském potoce. Opravu formou umístění ocelové mostovky provede podle předběžné dohody REPARE </w:t>
      </w:r>
      <w:r w:rsidR="002038C9">
        <w:t>Trutnov. /hlasování 6:0/</w:t>
      </w:r>
    </w:p>
    <w:p w:rsidR="009A3753" w:rsidRDefault="009A3753" w:rsidP="009A3753">
      <w:pPr>
        <w:pStyle w:val="Bezmezer"/>
      </w:pPr>
    </w:p>
    <w:p w:rsidR="00251401" w:rsidRDefault="00251401" w:rsidP="00004BBF">
      <w:pPr>
        <w:pStyle w:val="Bezmezer"/>
        <w:jc w:val="both"/>
      </w:pPr>
      <w:r>
        <w:t>Ad 3) S</w:t>
      </w:r>
      <w:r w:rsidR="00E21205">
        <w:t xml:space="preserve">tarosta informoval </w:t>
      </w:r>
      <w:r w:rsidR="001F0E80">
        <w:t xml:space="preserve">zastupitelstvo </w:t>
      </w:r>
      <w:r w:rsidR="00E21205">
        <w:t xml:space="preserve">o </w:t>
      </w:r>
      <w:r w:rsidR="00634D39">
        <w:t xml:space="preserve">výsledku </w:t>
      </w:r>
      <w:r w:rsidR="007E68FD">
        <w:t xml:space="preserve">výběrového řízení na obnovu fasád kostela sv. Anny. </w:t>
      </w:r>
      <w:r>
        <w:t xml:space="preserve">Vítězem se stala Stavební a inženýrská firma Klimeš, s.r.o., se sídlem Bertholdovo </w:t>
      </w:r>
      <w:r w:rsidR="00563EC4">
        <w:t>náměstí 65, 542 26 Horní Maršov, s nejnižší nabídkovou cenou ve výši 5.905.516,15Kč bez DPH. Práce budou zahájeny 30. 6. 2014. V současné době je na staveniště navážen materiál.</w:t>
      </w:r>
    </w:p>
    <w:p w:rsidR="00563EC4" w:rsidRDefault="00563EC4" w:rsidP="00563EC4">
      <w:pPr>
        <w:pStyle w:val="Bezmezer"/>
        <w:numPr>
          <w:ilvl w:val="0"/>
          <w:numId w:val="5"/>
        </w:numPr>
        <w:jc w:val="both"/>
      </w:pPr>
      <w:r>
        <w:t>Po dobu oprav bude na místním hřbitově omezen přístup pro veřejnost. Doba návštěv bude upřesněna po zahájení stavby. Veřejnost bude informována.</w:t>
      </w:r>
    </w:p>
    <w:p w:rsidR="00563EC4" w:rsidRDefault="00563EC4" w:rsidP="00563EC4">
      <w:pPr>
        <w:pStyle w:val="Bezmezer"/>
        <w:numPr>
          <w:ilvl w:val="0"/>
          <w:numId w:val="5"/>
        </w:numPr>
        <w:jc w:val="both"/>
      </w:pPr>
      <w:r>
        <w:t>Starosta informoval o podání žádosti Památkové inspekci MK ČR o prošetření a odborný posudek k trestnímu oznámení iniciovanému restaurátorem panem Kašparem. Toto šetření již bylo zahájeno odběrem vzorků omítek pracovníky NPÚ Josefov a jeho výsled</w:t>
      </w:r>
      <w:r w:rsidR="002F1C60">
        <w:t>ek bude východiskem pro další postup šetření Policií ČR.</w:t>
      </w:r>
      <w:r>
        <w:t xml:space="preserve"> </w:t>
      </w:r>
    </w:p>
    <w:p w:rsidR="00462A34" w:rsidRDefault="00462A34" w:rsidP="00563EC4">
      <w:pPr>
        <w:pStyle w:val="Bezmezer"/>
        <w:numPr>
          <w:ilvl w:val="0"/>
          <w:numId w:val="5"/>
        </w:numPr>
        <w:jc w:val="both"/>
      </w:pPr>
      <w:r>
        <w:lastRenderedPageBreak/>
        <w:t xml:space="preserve">Starosta informoval o průběhu řízení na výběr technického dozoru investora, který je jednou s podmínek pro proplacení dotace. Technický dozor bude pravidelně kontrolovat průběh a kvalitu prováděných prací a jejich fakturaci, na základě projektové dokumentace. </w:t>
      </w:r>
    </w:p>
    <w:p w:rsidR="002F1C60" w:rsidRDefault="002F1C60" w:rsidP="002F1C60">
      <w:pPr>
        <w:pStyle w:val="Bezmezer"/>
        <w:jc w:val="both"/>
      </w:pPr>
    </w:p>
    <w:p w:rsidR="002F1C60" w:rsidRDefault="002F1C60" w:rsidP="002F1C60">
      <w:pPr>
        <w:pStyle w:val="Bezmezer"/>
        <w:jc w:val="both"/>
      </w:pPr>
      <w:r>
        <w:t>Ad 4) – starosta seznámil přítomné s průběhem místního šetření na místě nepovolené stavb</w:t>
      </w:r>
      <w:r w:rsidR="00462A34">
        <w:t xml:space="preserve">y pana Otruby (nad Lamberskými), orgány výstavby a životního prostředí Městského úřadu Trutnov. </w:t>
      </w:r>
      <w:r>
        <w:t>Šetření bylo zahájeno na základě stížnosti pana Krátkého, který má obavu o ohrožení zdroje pitné vody pro výstavbu rodinných domů prováděnou firmou Bungalov, s.</w:t>
      </w:r>
      <w:r w:rsidR="00D3651A">
        <w:t>r.o.</w:t>
      </w:r>
      <w:r w:rsidR="00462A34">
        <w:t xml:space="preserve"> Bude zahájeno správní řízení o odstranění nepovolené stavby. </w:t>
      </w:r>
      <w:r w:rsidR="001B3C4C">
        <w:t>Vlastník stavby má následně ze zákona možnost požádat o dodatečné povolení stavby. Jelikož stavba je v nezastavitelném území, je nutno podat žádost o změnu územního plánu. Možnosti podat žádost o změnu ÚP pan Otruba využil a dne 23. 6. 2014 podal žádost o pořízení změny.</w:t>
      </w:r>
    </w:p>
    <w:p w:rsidR="00A25E44" w:rsidRDefault="001B3C4C" w:rsidP="00A25E44">
      <w:pPr>
        <w:pStyle w:val="Bezmezer"/>
        <w:numPr>
          <w:ilvl w:val="0"/>
          <w:numId w:val="5"/>
        </w:numPr>
      </w:pPr>
      <w:r>
        <w:t>Zastupitelstvo projednalo a schválilo projednání návrhu na pořízení změny Územního plánu obce Staré Buky dle § 46 Zákona č. 183/2006 Sb., o územním plánování a stavebním řádu (stavební zákon), na změnu využití ploch na území obce</w:t>
      </w:r>
      <w:r w:rsidR="00A25E44">
        <w:t xml:space="preserve"> v nezastavěném území části p.p.č. 2089, kat. území Prostřední Staré Buky, ze stávající funkce „NZ“ na požadované funkční využití zastavitelná plocha – ekofarma s bydlením. /hlasování 6:0/</w:t>
      </w:r>
    </w:p>
    <w:p w:rsidR="00A25E44" w:rsidRDefault="00414DB4" w:rsidP="00A25E44">
      <w:pPr>
        <w:pStyle w:val="Bezmezer"/>
        <w:numPr>
          <w:ilvl w:val="0"/>
          <w:numId w:val="5"/>
        </w:numPr>
      </w:pPr>
      <w:r>
        <w:t>Zastupitelstvo projednalo žádost o odkoupení části p.p.č. 279/6 v kat. území Prostřední Staré Buky – ost. komunikace (úvoz), pro terénní úpravy okolo nové výstavby RD (Bungalov). Tato žádost bude projednána se zhotovitelem územního plánu. (hlasování 6:0)</w:t>
      </w:r>
    </w:p>
    <w:p w:rsidR="00414DB4" w:rsidRDefault="00414DB4" w:rsidP="00A25E44">
      <w:pPr>
        <w:pStyle w:val="Bezmezer"/>
        <w:numPr>
          <w:ilvl w:val="0"/>
          <w:numId w:val="5"/>
        </w:numPr>
      </w:pPr>
      <w:r>
        <w:t>Zastupitelstvo schválilo nákup tlakové myčky pro údržbu traktoru a přídavné mechanizace. Cena do 10 000,-Kč. (hlasování 6:0)</w:t>
      </w:r>
    </w:p>
    <w:p w:rsidR="00414DB4" w:rsidRDefault="00414DB4" w:rsidP="00414DB4">
      <w:pPr>
        <w:pStyle w:val="Bezmezer"/>
      </w:pPr>
    </w:p>
    <w:p w:rsidR="00414DB4" w:rsidRDefault="00414DB4" w:rsidP="00414DB4">
      <w:pPr>
        <w:pStyle w:val="Bezmezer"/>
      </w:pPr>
    </w:p>
    <w:bookmarkEnd w:id="0"/>
    <w:p w:rsidR="00414DB4" w:rsidRDefault="00414DB4" w:rsidP="00414DB4">
      <w:pPr>
        <w:pStyle w:val="Bezmezer"/>
      </w:pPr>
    </w:p>
    <w:p w:rsidR="00414DB4" w:rsidRDefault="00414DB4" w:rsidP="00414DB4">
      <w:pPr>
        <w:pStyle w:val="Bezmezer"/>
      </w:pPr>
      <w:r>
        <w:t>Zasedání ukončeno ve 21 hod.</w:t>
      </w:r>
    </w:p>
    <w:p w:rsidR="00414DB4" w:rsidRDefault="00414DB4" w:rsidP="00414DB4">
      <w:pPr>
        <w:pStyle w:val="Bezmezer"/>
      </w:pPr>
    </w:p>
    <w:p w:rsidR="00A25E44" w:rsidRDefault="00A25E44" w:rsidP="00AF15EF">
      <w:pPr>
        <w:jc w:val="both"/>
      </w:pPr>
    </w:p>
    <w:p w:rsidR="003137B0" w:rsidRDefault="003137B0" w:rsidP="003137B0">
      <w:pPr>
        <w:jc w:val="both"/>
      </w:pPr>
      <w:r>
        <w:t>Zapsala: D. Houserová</w:t>
      </w:r>
    </w:p>
    <w:p w:rsidR="003137B0" w:rsidRDefault="003137B0" w:rsidP="003137B0">
      <w:pPr>
        <w:jc w:val="both"/>
      </w:pPr>
    </w:p>
    <w:p w:rsidR="00975DAC" w:rsidRDefault="003137B0" w:rsidP="003137B0">
      <w:pPr>
        <w:jc w:val="both"/>
      </w:pPr>
      <w:r>
        <w:t xml:space="preserve">Ověřovatelé:                                                                                           Bischof Jiří, starosta          </w:t>
      </w: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414DB4" w:rsidRDefault="00414DB4" w:rsidP="003137B0">
      <w:pPr>
        <w:jc w:val="both"/>
      </w:pPr>
    </w:p>
    <w:p w:rsidR="00414DB4" w:rsidRDefault="00414DB4" w:rsidP="003137B0">
      <w:pPr>
        <w:jc w:val="both"/>
      </w:pPr>
    </w:p>
    <w:p w:rsidR="00414DB4" w:rsidRDefault="00414DB4" w:rsidP="003137B0">
      <w:pPr>
        <w:jc w:val="both"/>
      </w:pPr>
    </w:p>
    <w:p w:rsidR="00414DB4" w:rsidRDefault="00414DB4" w:rsidP="003137B0">
      <w:pPr>
        <w:jc w:val="both"/>
      </w:pPr>
    </w:p>
    <w:p w:rsidR="00414DB4" w:rsidRDefault="00414DB4" w:rsidP="003137B0">
      <w:pPr>
        <w:jc w:val="both"/>
      </w:pPr>
    </w:p>
    <w:p w:rsidR="00414DB4" w:rsidRDefault="00414DB4" w:rsidP="003137B0">
      <w:pPr>
        <w:jc w:val="both"/>
      </w:pPr>
    </w:p>
    <w:p w:rsidR="003137B0" w:rsidRDefault="003137B0" w:rsidP="003137B0">
      <w:pPr>
        <w:jc w:val="both"/>
      </w:pPr>
      <w:r>
        <w:t>Obec Staré Buky</w:t>
      </w:r>
    </w:p>
    <w:p w:rsidR="003137B0" w:rsidRDefault="003137B0" w:rsidP="003137B0">
      <w:pPr>
        <w:jc w:val="both"/>
      </w:pPr>
      <w:r>
        <w:t>541 01 Staré Buky</w:t>
      </w:r>
    </w:p>
    <w:p w:rsidR="00784568" w:rsidRPr="003744F1" w:rsidRDefault="003137B0" w:rsidP="00784568">
      <w:pPr>
        <w:jc w:val="center"/>
        <w:rPr>
          <w:b/>
        </w:rPr>
      </w:pPr>
      <w:r w:rsidRPr="003744F1">
        <w:rPr>
          <w:b/>
        </w:rPr>
        <w:t xml:space="preserve">USNESENÍ </w:t>
      </w:r>
      <w:r w:rsidR="00B24F71">
        <w:rPr>
          <w:b/>
        </w:rPr>
        <w:t xml:space="preserve"> </w:t>
      </w:r>
      <w:r w:rsidR="00414DB4">
        <w:rPr>
          <w:b/>
        </w:rPr>
        <w:t>6</w:t>
      </w:r>
      <w:r w:rsidRPr="003744F1">
        <w:rPr>
          <w:b/>
        </w:rPr>
        <w:t xml:space="preserve"> – 014</w:t>
      </w:r>
    </w:p>
    <w:p w:rsidR="00784568" w:rsidRDefault="003137B0" w:rsidP="00784568">
      <w:pPr>
        <w:jc w:val="center"/>
      </w:pPr>
      <w:r>
        <w:t xml:space="preserve">ze zasedání zastupitelstva OBCE Staré Buky, konaného dne </w:t>
      </w:r>
      <w:r w:rsidR="00B24F71">
        <w:t xml:space="preserve">29. 5. 2014 </w:t>
      </w:r>
    </w:p>
    <w:p w:rsidR="00CC3186" w:rsidRDefault="00CC3186" w:rsidP="00784568">
      <w:pPr>
        <w:jc w:val="center"/>
      </w:pPr>
    </w:p>
    <w:p w:rsidR="00D358E6" w:rsidRDefault="00CA4BC7" w:rsidP="00CA4BC7">
      <w:pPr>
        <w:jc w:val="both"/>
      </w:pPr>
      <w:r>
        <w:fldChar w:fldCharType="begin"/>
      </w:r>
      <w:r>
        <w:instrText xml:space="preserve"> LINK </w:instrText>
      </w:r>
      <w:r w:rsidR="00D358E6">
        <w:instrText xml:space="preserve">Word.Document.12 "C:\\Users\\Starosta\\Documents\\Zápisy OZ\\Zápisy 2014\\Zápis 6 - 014.docx" OLE_LINK1 </w:instrText>
      </w:r>
      <w:r>
        <w:instrText xml:space="preserve">\a \r </w:instrText>
      </w:r>
      <w:r w:rsidR="00D358E6">
        <w:instrText xml:space="preserve"> \* MERGEFORMAT </w:instrText>
      </w:r>
      <w:r>
        <w:fldChar w:fldCharType="separate"/>
      </w:r>
      <w:r>
        <w:t xml:space="preserve"> 1) </w:t>
      </w:r>
      <w:r w:rsidR="00D358E6">
        <w:t xml:space="preserve">- </w:t>
      </w:r>
      <w:r>
        <w:t xml:space="preserve">Zastupitelstvo schvaluje výsledek přezkumu hospodaření obce </w:t>
      </w:r>
      <w:r w:rsidR="00D358E6">
        <w:t>za rok 2013</w:t>
      </w:r>
    </w:p>
    <w:p w:rsidR="00D358E6" w:rsidRDefault="00D358E6" w:rsidP="00CA4BC7">
      <w:pPr>
        <w:jc w:val="both"/>
      </w:pPr>
      <w:r>
        <w:t xml:space="preserve">     - </w:t>
      </w:r>
      <w:r>
        <w:t>Zastupitelstvo schvaluje</w:t>
      </w:r>
      <w:r>
        <w:t xml:space="preserve"> </w:t>
      </w:r>
      <w:r w:rsidR="00CA4BC7">
        <w:t>závěrečn</w:t>
      </w:r>
      <w:r>
        <w:t>ý</w:t>
      </w:r>
      <w:r w:rsidR="00CA4BC7">
        <w:t xml:space="preserve"> úč</w:t>
      </w:r>
      <w:r>
        <w:t>e</w:t>
      </w:r>
      <w:r w:rsidR="00CA4BC7">
        <w:t>t za rok 2013</w:t>
      </w:r>
    </w:p>
    <w:p w:rsidR="00CA4BC7" w:rsidRDefault="00D358E6" w:rsidP="00CA4BC7">
      <w:pPr>
        <w:jc w:val="both"/>
      </w:pPr>
      <w:r>
        <w:t xml:space="preserve">     - </w:t>
      </w:r>
      <w:r>
        <w:t>Zastupitelstvo schvaluje</w:t>
      </w:r>
      <w:r w:rsidRPr="00D358E6">
        <w:t xml:space="preserve"> </w:t>
      </w:r>
      <w:r>
        <w:t>účetní závěrku</w:t>
      </w:r>
      <w:r w:rsidRPr="00D358E6">
        <w:t xml:space="preserve"> </w:t>
      </w:r>
      <w:r>
        <w:t>za rok 2013</w:t>
      </w:r>
    </w:p>
    <w:p w:rsidR="00CA4BC7" w:rsidRDefault="00CA4BC7" w:rsidP="00CA4BC7">
      <w:pPr>
        <w:jc w:val="both"/>
      </w:pPr>
      <w:r>
        <w:t>Hlasování 6:0, Adam, Bischof, Cimbotová, Červený, Horn, Houserová</w:t>
      </w:r>
    </w:p>
    <w:p w:rsidR="00CA4BC7" w:rsidRDefault="00D358E6" w:rsidP="00CA4BC7">
      <w:pPr>
        <w:ind w:left="360"/>
        <w:jc w:val="both"/>
      </w:pPr>
      <w:r>
        <w:t xml:space="preserve"> </w:t>
      </w:r>
    </w:p>
    <w:p w:rsidR="00CA4BC7" w:rsidRDefault="00CA4BC7" w:rsidP="00CA4BC7">
      <w:pPr>
        <w:pStyle w:val="Bezmezer"/>
      </w:pPr>
      <w:r>
        <w:t xml:space="preserve">2) Zastupitelstvo </w:t>
      </w:r>
      <w:r w:rsidR="00D358E6">
        <w:t>schvaluje</w:t>
      </w:r>
      <w:r>
        <w:t xml:space="preserve"> opravu lesní komunikace p.p.č. 1617/1 kat. úz. Horní Staré Buky – část, u nově osázeného pozemku dle zalesňovacího projektu, a pověř</w:t>
      </w:r>
      <w:r w:rsidR="00D358E6">
        <w:t>uje</w:t>
      </w:r>
      <w:r>
        <w:t xml:space="preserve"> starostu podpisem smlouvy s firmou REPARE Trutnov, za nabídnutou cenu 161 286 Kč. </w:t>
      </w:r>
    </w:p>
    <w:p w:rsidR="00CA4BC7" w:rsidRDefault="00CA4BC7" w:rsidP="00CA4BC7">
      <w:pPr>
        <w:pStyle w:val="Bezmezer"/>
      </w:pPr>
      <w:r>
        <w:t>/hlasování 6:0/</w:t>
      </w:r>
    </w:p>
    <w:p w:rsidR="00D3651A" w:rsidRDefault="00D3651A" w:rsidP="00D358E6">
      <w:pPr>
        <w:pStyle w:val="Bezmezer"/>
      </w:pPr>
    </w:p>
    <w:p w:rsidR="00CA4BC7" w:rsidRDefault="00D358E6" w:rsidP="00D358E6">
      <w:pPr>
        <w:pStyle w:val="Bezmezer"/>
      </w:pPr>
      <w:r>
        <w:t xml:space="preserve">3) </w:t>
      </w:r>
      <w:r>
        <w:t>Zastupitelstvo schvaluje opravu</w:t>
      </w:r>
      <w:r w:rsidR="00CA4BC7">
        <w:t xml:space="preserve"> lesního brod</w:t>
      </w:r>
      <w:r w:rsidR="00503F9D">
        <w:t>u na lesní cestě v k.ú. Oblanov</w:t>
      </w:r>
      <w:r w:rsidR="00CA4BC7">
        <w:t>. /hlasování 6:0/</w:t>
      </w:r>
    </w:p>
    <w:p w:rsidR="00D3651A" w:rsidRDefault="00D3651A" w:rsidP="00503F9D">
      <w:pPr>
        <w:pStyle w:val="Bezmezer"/>
      </w:pPr>
    </w:p>
    <w:p w:rsidR="00CA4BC7" w:rsidRDefault="00503F9D" w:rsidP="00503F9D">
      <w:pPr>
        <w:pStyle w:val="Bezmezer"/>
      </w:pPr>
      <w:r>
        <w:t xml:space="preserve">4) </w:t>
      </w:r>
      <w:r w:rsidR="00CA4BC7">
        <w:t>Zastupitelstvo projednalo nutnost provizorní opravy mostku na Volanovském potoce</w:t>
      </w:r>
      <w:r>
        <w:t xml:space="preserve"> podle předběžné dohody </w:t>
      </w:r>
      <w:r>
        <w:t xml:space="preserve">s </w:t>
      </w:r>
      <w:r>
        <w:t>REPARE Trutnov</w:t>
      </w:r>
      <w:r w:rsidR="00CA4BC7">
        <w:t>. /hlasování 6:0/</w:t>
      </w:r>
    </w:p>
    <w:p w:rsidR="00CA4BC7" w:rsidRDefault="00CA4BC7" w:rsidP="00CA4BC7">
      <w:pPr>
        <w:pStyle w:val="Bezmezer"/>
      </w:pPr>
    </w:p>
    <w:p w:rsidR="00503F9D" w:rsidRDefault="00503F9D" w:rsidP="00503F9D">
      <w:pPr>
        <w:pStyle w:val="Bezmezer"/>
        <w:jc w:val="both"/>
      </w:pPr>
      <w:r>
        <w:t xml:space="preserve">5) </w:t>
      </w:r>
      <w:r>
        <w:t>Zastupitelstvo</w:t>
      </w:r>
      <w:r>
        <w:t xml:space="preserve"> bere na vědomí </w:t>
      </w:r>
      <w:r w:rsidR="00CA4BC7">
        <w:t>výsled</w:t>
      </w:r>
      <w:r>
        <w:t>ek</w:t>
      </w:r>
      <w:r w:rsidR="00CA4BC7">
        <w:t xml:space="preserve"> výběrového řízení na obnovu fasád kostela sv. Anny</w:t>
      </w:r>
      <w:r>
        <w:t xml:space="preserve"> a pověřuje starostu podpisem smlouvy o dílo </w:t>
      </w:r>
      <w:r w:rsidR="00D3651A">
        <w:t>se Stavební</w:t>
      </w:r>
      <w:r w:rsidR="00CA4BC7">
        <w:t xml:space="preserve"> a inženýrsk</w:t>
      </w:r>
      <w:r>
        <w:t>ou</w:t>
      </w:r>
      <w:r w:rsidR="00CA4BC7">
        <w:t xml:space="preserve"> firm</w:t>
      </w:r>
      <w:r>
        <w:t>ou</w:t>
      </w:r>
      <w:r w:rsidR="00CA4BC7">
        <w:t xml:space="preserve"> Klimeš, s.r.o., se sídlem Bertholdovo </w:t>
      </w:r>
      <w:r>
        <w:t xml:space="preserve">náměstí 65, 542 26 Horní Maršov. </w:t>
      </w:r>
      <w:r>
        <w:t>/hlasování 6:0/</w:t>
      </w:r>
      <w:r w:rsidR="00CA4BC7">
        <w:t xml:space="preserve"> </w:t>
      </w:r>
    </w:p>
    <w:p w:rsidR="00503F9D" w:rsidRDefault="00503F9D" w:rsidP="00503F9D">
      <w:pPr>
        <w:pStyle w:val="Bezmezer"/>
        <w:jc w:val="both"/>
      </w:pPr>
    </w:p>
    <w:p w:rsidR="00D23E2C" w:rsidRDefault="00D23E2C" w:rsidP="00503F9D">
      <w:pPr>
        <w:pStyle w:val="Bezmezer"/>
        <w:jc w:val="both"/>
      </w:pPr>
      <w:r>
        <w:t xml:space="preserve">6) </w:t>
      </w:r>
      <w:r>
        <w:t xml:space="preserve">Zastupitelstvo bere na vědomí </w:t>
      </w:r>
      <w:r>
        <w:t xml:space="preserve">informaci o postupu šetření v kauze trestního oznámení podaného restaurátorem panem Kašparem. </w:t>
      </w:r>
      <w:r w:rsidR="00CA4BC7">
        <w:t xml:space="preserve">Starosta informoval o podání žádosti Památkové inspekci MK ČR o prošetření a odborný posudek k trestnímu oznámení iniciovanému restaurátorem panem Kašparem. </w:t>
      </w:r>
      <w:r>
        <w:t xml:space="preserve">/hlasování 6:0/ </w:t>
      </w:r>
    </w:p>
    <w:p w:rsidR="00D3651A" w:rsidRDefault="00D3651A" w:rsidP="00503F9D">
      <w:pPr>
        <w:pStyle w:val="Bezmezer"/>
        <w:jc w:val="both"/>
      </w:pPr>
    </w:p>
    <w:p w:rsidR="00CA4BC7" w:rsidRDefault="00D23E2C" w:rsidP="00503F9D">
      <w:pPr>
        <w:pStyle w:val="Bezmezer"/>
        <w:jc w:val="both"/>
      </w:pPr>
      <w:r>
        <w:t xml:space="preserve">7) </w:t>
      </w:r>
      <w:r w:rsidR="00CA4BC7">
        <w:t xml:space="preserve">Toto šetření již bylo zahájeno odběrem vzorků omítek pracovníky NPÚ Josefov a jeho výsledek bude východiskem pro další postup šetření Policií ČR. </w:t>
      </w:r>
    </w:p>
    <w:p w:rsidR="00D3651A" w:rsidRDefault="00D3651A" w:rsidP="00D23E2C">
      <w:pPr>
        <w:pStyle w:val="Bezmezer"/>
        <w:jc w:val="both"/>
      </w:pPr>
    </w:p>
    <w:p w:rsidR="00CA4BC7" w:rsidRDefault="00D23E2C" w:rsidP="00D23E2C">
      <w:pPr>
        <w:pStyle w:val="Bezmezer"/>
        <w:jc w:val="both"/>
      </w:pPr>
      <w:r>
        <w:t xml:space="preserve">8) </w:t>
      </w:r>
      <w:r>
        <w:t>Zastupitelstvo pověřuje starostu podpisem smlouvy</w:t>
      </w:r>
      <w:r>
        <w:t xml:space="preserve"> </w:t>
      </w:r>
      <w:r w:rsidR="00261042">
        <w:t>s osobou pověřenou vykonávat</w:t>
      </w:r>
      <w:r w:rsidR="00CA4BC7">
        <w:t xml:space="preserve"> </w:t>
      </w:r>
      <w:r w:rsidR="00261042">
        <w:t>t</w:t>
      </w:r>
      <w:r w:rsidR="00261042">
        <w:t>echnický dozo</w:t>
      </w:r>
      <w:r w:rsidR="00261042">
        <w:t xml:space="preserve">r investora, která bude vybrána dotační kanceláří na základě tří nabídek. </w:t>
      </w:r>
      <w:r w:rsidR="00CA4BC7">
        <w:t xml:space="preserve"> </w:t>
      </w:r>
      <w:r w:rsidR="00261042">
        <w:t>/hlasování 6:0/</w:t>
      </w:r>
    </w:p>
    <w:p w:rsidR="00CA4BC7" w:rsidRDefault="00CA4BC7" w:rsidP="00CA4BC7">
      <w:pPr>
        <w:pStyle w:val="Bezmezer"/>
        <w:jc w:val="both"/>
      </w:pPr>
    </w:p>
    <w:p w:rsidR="00261042" w:rsidRDefault="00261042" w:rsidP="00261042">
      <w:pPr>
        <w:pStyle w:val="Bezmezer"/>
        <w:jc w:val="both"/>
      </w:pPr>
      <w:r>
        <w:t xml:space="preserve">9) </w:t>
      </w:r>
      <w:r>
        <w:t>Zastupitelstvo bere na vědomí informaci o postupu místního</w:t>
      </w:r>
      <w:r>
        <w:t xml:space="preserve"> </w:t>
      </w:r>
      <w:r>
        <w:t>šetření</w:t>
      </w:r>
      <w:r>
        <w:t xml:space="preserve"> </w:t>
      </w:r>
      <w:r w:rsidR="00CA4BC7">
        <w:t xml:space="preserve">nepovolené stavby pana Otruby orgány výstavby a životního prostředí Městského úřadu Trutnov. </w:t>
      </w:r>
      <w:r>
        <w:t>/hlasování 6:0/</w:t>
      </w:r>
    </w:p>
    <w:p w:rsidR="00261042" w:rsidRDefault="00261042" w:rsidP="00261042">
      <w:pPr>
        <w:pStyle w:val="Bezmezer"/>
        <w:jc w:val="both"/>
      </w:pPr>
    </w:p>
    <w:p w:rsidR="00CA4BC7" w:rsidRDefault="00261042" w:rsidP="00261042">
      <w:pPr>
        <w:pStyle w:val="Bezmezer"/>
        <w:jc w:val="both"/>
      </w:pPr>
      <w:r>
        <w:t xml:space="preserve">10) </w:t>
      </w:r>
      <w:r w:rsidR="00CA4BC7">
        <w:t>Zastupitelstvo schv</w:t>
      </w:r>
      <w:r>
        <w:t>aluje</w:t>
      </w:r>
      <w:r w:rsidR="00CA4BC7">
        <w:t xml:space="preserve"> projednání návrhu na pořízení změny Územního plánu obce Staré Buky dle § 46 Zákona č. 183/2006 Sb., o územním plánování a stavebním řádu (stavební zákon), na změnu využití ploch na území obce v nezastavěném území části p.p.č. 2089, kat. území Prostřední Staré Buky, ze stávající funkce „NZ“ na požadované funkční využití zastavitelná plocha – ekofarma s bydlením. /hlasování 6:0/</w:t>
      </w:r>
    </w:p>
    <w:p w:rsidR="00CA4BC7" w:rsidRDefault="00261042" w:rsidP="00261042">
      <w:pPr>
        <w:pStyle w:val="Bezmezer"/>
      </w:pPr>
      <w:r>
        <w:lastRenderedPageBreak/>
        <w:t xml:space="preserve">11) </w:t>
      </w:r>
      <w:r w:rsidR="00CA4BC7">
        <w:t xml:space="preserve">Zastupitelstvo </w:t>
      </w:r>
      <w:r>
        <w:t xml:space="preserve">pověřuje starost </w:t>
      </w:r>
      <w:r w:rsidR="00CA4BC7">
        <w:t>projedn</w:t>
      </w:r>
      <w:r w:rsidR="00D3651A">
        <w:t>áním</w:t>
      </w:r>
      <w:r w:rsidR="00CA4BC7">
        <w:t xml:space="preserve"> žádost</w:t>
      </w:r>
      <w:r w:rsidR="00D3651A">
        <w:t>i</w:t>
      </w:r>
      <w:r w:rsidR="00CA4BC7">
        <w:t xml:space="preserve"> o odkoupení části p.p.č. 279/6 v kat. území Prostřední Staré Buky – ost. komunikace (úvoz), pro terénní úpravy okolo nové výstavby RD (Bungalov) se zhotovitelem územního plánu. (hlasování 6:0)</w:t>
      </w:r>
    </w:p>
    <w:p w:rsidR="00D3651A" w:rsidRDefault="00D3651A" w:rsidP="00D3651A">
      <w:pPr>
        <w:pStyle w:val="Bezmezer"/>
      </w:pPr>
    </w:p>
    <w:p w:rsidR="00CA4BC7" w:rsidRDefault="00D3651A" w:rsidP="00D3651A">
      <w:pPr>
        <w:pStyle w:val="Bezmezer"/>
      </w:pPr>
      <w:r>
        <w:t xml:space="preserve">12) </w:t>
      </w:r>
      <w:r w:rsidR="00CA4BC7">
        <w:t>Zastupitelstvo schv</w:t>
      </w:r>
      <w:r>
        <w:t>aluje</w:t>
      </w:r>
      <w:r w:rsidR="00CA4BC7">
        <w:t xml:space="preserve"> nákup tlakové myčky pro údržbu </w:t>
      </w:r>
      <w:r>
        <w:t>traktoru a přídavné mechanizace v ceně</w:t>
      </w:r>
      <w:r w:rsidR="00CA4BC7">
        <w:t xml:space="preserve"> do 10 000,-Kč. (hlasování 6:0)</w:t>
      </w:r>
    </w:p>
    <w:p w:rsidR="00CA4BC7" w:rsidRDefault="00CA4BC7" w:rsidP="00CA4BC7">
      <w:pPr>
        <w:pStyle w:val="Bezmezer"/>
      </w:pPr>
    </w:p>
    <w:p w:rsidR="00CA4BC7" w:rsidRDefault="00CA4BC7" w:rsidP="00CA4BC7">
      <w:pPr>
        <w:pStyle w:val="Bezmezer"/>
      </w:pPr>
    </w:p>
    <w:p w:rsidR="00B24F71" w:rsidRDefault="00CA4BC7" w:rsidP="00CA4BC7">
      <w:pPr>
        <w:jc w:val="both"/>
      </w:pPr>
      <w:r>
        <w:fldChar w:fldCharType="end"/>
      </w:r>
    </w:p>
    <w:p w:rsidR="003744F1" w:rsidRDefault="003744F1" w:rsidP="00345C2A">
      <w:pPr>
        <w:jc w:val="both"/>
      </w:pPr>
      <w:r>
        <w:t xml:space="preserve">Ve Starých Bukách </w:t>
      </w:r>
      <w:r w:rsidR="00D3651A">
        <w:t>29</w:t>
      </w:r>
      <w:r>
        <w:t xml:space="preserve">. </w:t>
      </w:r>
      <w:r w:rsidR="00D3651A">
        <w:t>5</w:t>
      </w:r>
      <w:r>
        <w:t>. 2014</w:t>
      </w:r>
    </w:p>
    <w:p w:rsidR="003744F1" w:rsidRDefault="003744F1" w:rsidP="00345C2A">
      <w:pPr>
        <w:jc w:val="both"/>
      </w:pPr>
    </w:p>
    <w:p w:rsidR="003744F1" w:rsidRDefault="003744F1" w:rsidP="003744F1">
      <w:pPr>
        <w:jc w:val="center"/>
      </w:pPr>
      <w:r>
        <w:t>Dagmar Houserová                                                                               Jiří Bischof</w:t>
      </w:r>
    </w:p>
    <w:p w:rsidR="003744F1" w:rsidRDefault="003744F1" w:rsidP="003744F1">
      <w:pPr>
        <w:jc w:val="center"/>
      </w:pPr>
      <w:r>
        <w:t>místostarostka                                                                                        starosta</w:t>
      </w:r>
      <w:bookmarkStart w:id="1" w:name="_GoBack"/>
      <w:bookmarkEnd w:id="1"/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p w:rsidR="003137B0" w:rsidRDefault="003137B0" w:rsidP="003137B0">
      <w:pPr>
        <w:jc w:val="both"/>
      </w:pPr>
    </w:p>
    <w:sectPr w:rsidR="0031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09A5"/>
    <w:multiLevelType w:val="hybridMultilevel"/>
    <w:tmpl w:val="71763DFE"/>
    <w:lvl w:ilvl="0" w:tplc="36CA3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A79CF"/>
    <w:multiLevelType w:val="hybridMultilevel"/>
    <w:tmpl w:val="739809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C128B"/>
    <w:multiLevelType w:val="hybridMultilevel"/>
    <w:tmpl w:val="431C093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D018B"/>
    <w:multiLevelType w:val="hybridMultilevel"/>
    <w:tmpl w:val="F294CA4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0E2C0D"/>
    <w:multiLevelType w:val="hybridMultilevel"/>
    <w:tmpl w:val="EF7E4644"/>
    <w:lvl w:ilvl="0" w:tplc="5DE0B002">
      <w:start w:val="54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AC"/>
    <w:rsid w:val="00004BBF"/>
    <w:rsid w:val="0007281C"/>
    <w:rsid w:val="00074EDD"/>
    <w:rsid w:val="001B3C4C"/>
    <w:rsid w:val="001F0E80"/>
    <w:rsid w:val="002001DC"/>
    <w:rsid w:val="002038C9"/>
    <w:rsid w:val="0024428E"/>
    <w:rsid w:val="00251401"/>
    <w:rsid w:val="00261042"/>
    <w:rsid w:val="00265477"/>
    <w:rsid w:val="002F1C60"/>
    <w:rsid w:val="003137B0"/>
    <w:rsid w:val="003140F6"/>
    <w:rsid w:val="00345C2A"/>
    <w:rsid w:val="003744F1"/>
    <w:rsid w:val="003B3CE7"/>
    <w:rsid w:val="003F3BAA"/>
    <w:rsid w:val="00414DB4"/>
    <w:rsid w:val="00462A34"/>
    <w:rsid w:val="00503F9D"/>
    <w:rsid w:val="00563EC4"/>
    <w:rsid w:val="00587C5C"/>
    <w:rsid w:val="00634D39"/>
    <w:rsid w:val="00645B31"/>
    <w:rsid w:val="007268F6"/>
    <w:rsid w:val="00736DCF"/>
    <w:rsid w:val="007674BD"/>
    <w:rsid w:val="00784568"/>
    <w:rsid w:val="007E68FD"/>
    <w:rsid w:val="0084193D"/>
    <w:rsid w:val="00870DBB"/>
    <w:rsid w:val="00913A29"/>
    <w:rsid w:val="0096569E"/>
    <w:rsid w:val="00975DAC"/>
    <w:rsid w:val="009A3753"/>
    <w:rsid w:val="00A25E44"/>
    <w:rsid w:val="00A855A0"/>
    <w:rsid w:val="00AF15EF"/>
    <w:rsid w:val="00B24F71"/>
    <w:rsid w:val="00C2514C"/>
    <w:rsid w:val="00CA4BC7"/>
    <w:rsid w:val="00CC3186"/>
    <w:rsid w:val="00CF5F6A"/>
    <w:rsid w:val="00D23E2C"/>
    <w:rsid w:val="00D358E6"/>
    <w:rsid w:val="00D3651A"/>
    <w:rsid w:val="00D659DB"/>
    <w:rsid w:val="00E21205"/>
    <w:rsid w:val="00EB4D6D"/>
    <w:rsid w:val="00F1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A058D-B462-44D4-8739-D14EF906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074E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074EDD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913A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44F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645B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1049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2014-07-04T09:44:00Z</cp:lastPrinted>
  <dcterms:created xsi:type="dcterms:W3CDTF">2014-06-30T15:01:00Z</dcterms:created>
  <dcterms:modified xsi:type="dcterms:W3CDTF">2014-07-04T09:45:00Z</dcterms:modified>
</cp:coreProperties>
</file>