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D36D" w14:textId="77777777" w:rsidR="003565FC" w:rsidRDefault="003565FC" w:rsidP="00D92B44">
      <w:pPr>
        <w:shd w:val="clear" w:color="auto" w:fill="FFFFFF"/>
        <w:jc w:val="center"/>
      </w:pPr>
    </w:p>
    <w:tbl>
      <w:tblPr>
        <w:tblW w:w="50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1682"/>
        <w:gridCol w:w="465"/>
        <w:gridCol w:w="915"/>
        <w:gridCol w:w="2186"/>
        <w:gridCol w:w="324"/>
        <w:gridCol w:w="2536"/>
      </w:tblGrid>
      <w:tr w:rsidR="003565FC" w:rsidRPr="002560D9" w14:paraId="68577DC2" w14:textId="77777777" w:rsidTr="00BF18EA">
        <w:trPr>
          <w:trHeight w:val="409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53BCCAD2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  <w:r w:rsidRPr="002560D9">
              <w:rPr>
                <w:b/>
                <w:bCs/>
                <w:i/>
                <w:sz w:val="32"/>
                <w:szCs w:val="32"/>
                <w:lang w:eastAsia="cs-CZ"/>
              </w:rPr>
              <w:t>KRYCÍ LIST NABÍDKY</w:t>
            </w:r>
          </w:p>
          <w:p w14:paraId="0CBDCC69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</w:p>
        </w:tc>
      </w:tr>
      <w:tr w:rsidR="003565FC" w:rsidRPr="002560D9" w14:paraId="7A6409F0" w14:textId="77777777" w:rsidTr="00BF18EA">
        <w:trPr>
          <w:trHeight w:val="27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F805C5B" w14:textId="77777777" w:rsidR="003565FC" w:rsidRPr="002560D9" w:rsidRDefault="00110953" w:rsidP="003565FC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>
              <w:rPr>
                <w:b/>
                <w:bCs/>
                <w:i/>
                <w:sz w:val="28"/>
                <w:szCs w:val="28"/>
                <w:lang w:eastAsia="cs-CZ"/>
              </w:rPr>
              <w:t>Veřejná zakázka na dodávku</w:t>
            </w:r>
          </w:p>
        </w:tc>
      </w:tr>
      <w:tr w:rsidR="003565FC" w:rsidRPr="00110953" w14:paraId="341F8175" w14:textId="77777777" w:rsidTr="00BF18EA">
        <w:trPr>
          <w:trHeight w:val="374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DE3831" w14:textId="77777777" w:rsidR="00C47107" w:rsidRDefault="00110953" w:rsidP="007544E3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110953">
              <w:rPr>
                <w:b/>
                <w:bCs/>
                <w:i/>
                <w:lang w:eastAsia="cs-CZ"/>
              </w:rPr>
              <w:t xml:space="preserve">Zakázka zadávaná </w:t>
            </w:r>
            <w:r w:rsidR="007544E3">
              <w:rPr>
                <w:b/>
                <w:bCs/>
                <w:i/>
                <w:lang w:eastAsia="cs-CZ"/>
              </w:rPr>
              <w:t xml:space="preserve">mimo režim </w:t>
            </w:r>
            <w:r w:rsidRPr="00110953">
              <w:rPr>
                <w:b/>
                <w:bCs/>
                <w:i/>
                <w:lang w:eastAsia="cs-CZ"/>
              </w:rPr>
              <w:t>zákona č.134/2016 Sb., o zadávání veřejných zakázek,</w:t>
            </w:r>
          </w:p>
          <w:p w14:paraId="6A1EA151" w14:textId="77777777" w:rsidR="003565FC" w:rsidRPr="00110953" w:rsidRDefault="00C47107" w:rsidP="007544E3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>
              <w:rPr>
                <w:b/>
                <w:bCs/>
                <w:i/>
                <w:lang w:eastAsia="cs-CZ"/>
              </w:rPr>
              <w:t>veřejná zakázka malého rozsahu</w:t>
            </w:r>
            <w:r w:rsidR="00110953" w:rsidRPr="00110953">
              <w:rPr>
                <w:b/>
                <w:bCs/>
                <w:i/>
                <w:lang w:eastAsia="cs-CZ"/>
              </w:rPr>
              <w:t xml:space="preserve"> </w:t>
            </w:r>
          </w:p>
        </w:tc>
      </w:tr>
      <w:tr w:rsidR="003565FC" w:rsidRPr="002560D9" w14:paraId="66F375C4" w14:textId="77777777" w:rsidTr="00BF18EA">
        <w:trPr>
          <w:trHeight w:val="276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37B647F6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2560D9" w14:paraId="40DB2CFA" w14:textId="77777777" w:rsidTr="00D4068B">
        <w:trPr>
          <w:trHeight w:val="562"/>
        </w:trPr>
        <w:tc>
          <w:tcPr>
            <w:tcW w:w="623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F9D265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2560D9">
              <w:rPr>
                <w:b/>
                <w:bCs/>
                <w:i/>
                <w:lang w:eastAsia="cs-CZ"/>
              </w:rPr>
              <w:t>Název:</w:t>
            </w:r>
          </w:p>
        </w:tc>
        <w:tc>
          <w:tcPr>
            <w:tcW w:w="437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093FA4" w14:textId="77777777" w:rsidR="003565FC" w:rsidRPr="002560D9" w:rsidRDefault="00391310" w:rsidP="00B23A1B">
            <w:pPr>
              <w:shd w:val="clear" w:color="auto" w:fill="FFFFFF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Domácí kompostéry</w:t>
            </w:r>
            <w:r w:rsidR="00C47107">
              <w:rPr>
                <w:b/>
                <w:i/>
                <w:iCs/>
                <w:sz w:val="28"/>
                <w:szCs w:val="28"/>
              </w:rPr>
              <w:t xml:space="preserve"> pro obyvatele obce Staré Buky</w:t>
            </w:r>
          </w:p>
        </w:tc>
      </w:tr>
      <w:tr w:rsidR="003565FC" w:rsidRPr="002560D9" w14:paraId="257A35C9" w14:textId="77777777" w:rsidTr="00D4068B">
        <w:trPr>
          <w:trHeight w:val="276"/>
        </w:trPr>
        <w:tc>
          <w:tcPr>
            <w:tcW w:w="623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5947B7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  <w:tc>
          <w:tcPr>
            <w:tcW w:w="437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321099B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2560D9" w14:paraId="063C7453" w14:textId="77777777" w:rsidTr="00BF18EA">
        <w:trPr>
          <w:trHeight w:val="237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C6E1585" w14:textId="77777777" w:rsidR="003565FC" w:rsidRPr="002560D9" w:rsidRDefault="003565FC" w:rsidP="003565FC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2560D9">
              <w:rPr>
                <w:b/>
                <w:bCs/>
                <w:i/>
                <w:lang w:eastAsia="cs-CZ"/>
              </w:rPr>
              <w:t>Základní identifikační údaje</w:t>
            </w:r>
          </w:p>
        </w:tc>
      </w:tr>
      <w:tr w:rsidR="003565FC" w:rsidRPr="002560D9" w14:paraId="40B946FD" w14:textId="77777777" w:rsidTr="00BF18EA">
        <w:trPr>
          <w:trHeight w:val="224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4741EF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2560D9">
              <w:rPr>
                <w:b/>
                <w:bCs/>
                <w:i/>
                <w:lang w:eastAsia="cs-CZ"/>
              </w:rPr>
              <w:t>Zadavatel</w:t>
            </w:r>
          </w:p>
        </w:tc>
      </w:tr>
      <w:tr w:rsidR="003565FC" w:rsidRPr="002560D9" w14:paraId="4537A018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E53799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Název: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A929A55" w14:textId="77777777" w:rsidR="003565FC" w:rsidRPr="00783670" w:rsidRDefault="00783670" w:rsidP="003565FC">
            <w:pPr>
              <w:suppressAutoHyphens w:val="0"/>
              <w:rPr>
                <w:i/>
                <w:highlight w:val="yellow"/>
                <w:lang w:eastAsia="cs-CZ"/>
              </w:rPr>
            </w:pPr>
            <w:r w:rsidRPr="00783670">
              <w:rPr>
                <w:b/>
                <w:i/>
              </w:rPr>
              <w:t>Obec Staré Buky</w:t>
            </w:r>
          </w:p>
        </w:tc>
      </w:tr>
      <w:tr w:rsidR="003565FC" w:rsidRPr="002560D9" w14:paraId="67BC6675" w14:textId="77777777" w:rsidTr="00D4068B">
        <w:trPr>
          <w:trHeight w:val="537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5A42C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Sídlo: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77CB3B" w14:textId="77777777" w:rsidR="003565FC" w:rsidRPr="00783670" w:rsidRDefault="00783670" w:rsidP="003565FC">
            <w:pPr>
              <w:suppressAutoHyphens w:val="0"/>
              <w:rPr>
                <w:i/>
                <w:highlight w:val="yellow"/>
                <w:lang w:eastAsia="cs-CZ"/>
              </w:rPr>
            </w:pPr>
            <w:r w:rsidRPr="00783670">
              <w:rPr>
                <w:i/>
              </w:rPr>
              <w:t>Obecní úřad Prostřední Staré Buky 50, 541 01 Staré Buky</w:t>
            </w:r>
          </w:p>
        </w:tc>
      </w:tr>
      <w:tr w:rsidR="003565FC" w:rsidRPr="002560D9" w14:paraId="74A80ED6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B3870C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IČ</w:t>
            </w:r>
            <w:r w:rsidR="00783670">
              <w:rPr>
                <w:i/>
                <w:lang w:eastAsia="cs-CZ"/>
              </w:rPr>
              <w:t>O</w:t>
            </w:r>
            <w:r w:rsidRPr="002560D9">
              <w:rPr>
                <w:i/>
                <w:lang w:eastAsia="cs-CZ"/>
              </w:rPr>
              <w:t xml:space="preserve">: 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50AA75" w14:textId="77777777" w:rsidR="003565FC" w:rsidRPr="00C23CE3" w:rsidRDefault="00C23CE3" w:rsidP="00F03FC1">
            <w:pPr>
              <w:suppressAutoHyphens w:val="0"/>
              <w:rPr>
                <w:i/>
                <w:highlight w:val="yellow"/>
                <w:lang w:eastAsia="cs-CZ"/>
              </w:rPr>
            </w:pPr>
            <w:r w:rsidRPr="00C23CE3">
              <w:rPr>
                <w:i/>
              </w:rPr>
              <w:t>00278262</w:t>
            </w:r>
            <w:r w:rsidR="004464E8">
              <w:rPr>
                <w:i/>
              </w:rPr>
              <w:t xml:space="preserve"> / neplátce DPH</w:t>
            </w:r>
          </w:p>
        </w:tc>
      </w:tr>
      <w:tr w:rsidR="003565FC" w:rsidRPr="002560D9" w14:paraId="5BD7A712" w14:textId="77777777" w:rsidTr="00D4068B">
        <w:trPr>
          <w:trHeight w:val="307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4E1AC1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Osoba oprávněná jednat jménem zadavatele: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65576C" w14:textId="77777777" w:rsidR="003565FC" w:rsidRPr="00C23CE3" w:rsidRDefault="00C23CE3" w:rsidP="003565FC">
            <w:pPr>
              <w:suppressAutoHyphens w:val="0"/>
              <w:rPr>
                <w:i/>
                <w:highlight w:val="yellow"/>
                <w:lang w:eastAsia="cs-CZ"/>
              </w:rPr>
            </w:pPr>
            <w:r w:rsidRPr="00C23CE3">
              <w:rPr>
                <w:i/>
              </w:rPr>
              <w:t>Jiří Bischof - starosta</w:t>
            </w:r>
          </w:p>
        </w:tc>
      </w:tr>
      <w:tr w:rsidR="003565FC" w:rsidRPr="002560D9" w14:paraId="3D27D028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313966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Kontaktní osoba: 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A73F26C" w14:textId="77777777" w:rsidR="003565FC" w:rsidRPr="00C23CE3" w:rsidRDefault="00C23CE3" w:rsidP="003565FC">
            <w:pPr>
              <w:suppressAutoHyphens w:val="0"/>
              <w:rPr>
                <w:i/>
                <w:highlight w:val="yellow"/>
                <w:lang w:eastAsia="cs-CZ"/>
              </w:rPr>
            </w:pPr>
            <w:r w:rsidRPr="00C23CE3">
              <w:rPr>
                <w:i/>
              </w:rPr>
              <w:t>Jiří Bischof - starosta</w:t>
            </w:r>
          </w:p>
        </w:tc>
      </w:tr>
      <w:tr w:rsidR="003565FC" w:rsidRPr="002560D9" w14:paraId="799AD47B" w14:textId="77777777" w:rsidTr="00D4068B">
        <w:trPr>
          <w:trHeight w:val="287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696DD7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Tel./fax: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6A7ACBE" w14:textId="77777777" w:rsidR="003565FC" w:rsidRPr="00FF45C0" w:rsidRDefault="00FF45C0" w:rsidP="00803DCC">
            <w:pPr>
              <w:suppressAutoHyphens w:val="0"/>
              <w:rPr>
                <w:i/>
                <w:sz w:val="23"/>
                <w:szCs w:val="23"/>
                <w:highlight w:val="yellow"/>
                <w:lang w:eastAsia="cs-CZ"/>
              </w:rPr>
            </w:pPr>
            <w:r w:rsidRPr="00FF45C0">
              <w:rPr>
                <w:i/>
              </w:rPr>
              <w:t>+420 608946349</w:t>
            </w:r>
          </w:p>
        </w:tc>
      </w:tr>
      <w:tr w:rsidR="003565FC" w:rsidRPr="002560D9" w14:paraId="7B554CFE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D65C42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E-mail: 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9E2745" w14:textId="6492EF9B" w:rsidR="003565FC" w:rsidRPr="00B452DF" w:rsidRDefault="001A5CDE" w:rsidP="00803DCC">
            <w:pPr>
              <w:suppressAutoHyphens w:val="0"/>
              <w:rPr>
                <w:i/>
                <w:color w:val="0000FF"/>
                <w:sz w:val="20"/>
                <w:szCs w:val="20"/>
                <w:highlight w:val="yellow"/>
                <w:u w:val="single"/>
                <w:lang w:eastAsia="cs-CZ"/>
              </w:rPr>
            </w:pPr>
            <w:hyperlink r:id="rId7" w:history="1">
              <w:r w:rsidR="00D13523">
                <w:rPr>
                  <w:rStyle w:val="Hypertextovodkaz"/>
                  <w:i/>
                </w:rPr>
                <w:t>starosta@starebuky.cz</w:t>
              </w:r>
            </w:hyperlink>
          </w:p>
        </w:tc>
      </w:tr>
      <w:tr w:rsidR="003565FC" w:rsidRPr="002560D9" w14:paraId="120FADDE" w14:textId="77777777" w:rsidTr="00BF18EA">
        <w:trPr>
          <w:trHeight w:val="275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2779EB1" w14:textId="77777777" w:rsidR="003565FC" w:rsidRPr="002560D9" w:rsidRDefault="00DF69BE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>
              <w:rPr>
                <w:b/>
                <w:bCs/>
                <w:i/>
                <w:lang w:eastAsia="cs-CZ"/>
              </w:rPr>
              <w:t>Účastník</w:t>
            </w:r>
          </w:p>
        </w:tc>
      </w:tr>
      <w:tr w:rsidR="003565FC" w:rsidRPr="002560D9" w14:paraId="565EB8AE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8DCEA6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Název: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13DAE91" w14:textId="77777777" w:rsidR="003565FC" w:rsidRPr="002560D9" w:rsidRDefault="003565FC" w:rsidP="003565FC">
            <w:pPr>
              <w:suppressAutoHyphens w:val="0"/>
              <w:rPr>
                <w:b/>
                <w:i/>
                <w:lang w:eastAsia="cs-CZ"/>
              </w:rPr>
            </w:pPr>
          </w:p>
        </w:tc>
      </w:tr>
      <w:tr w:rsidR="003565FC" w:rsidRPr="002560D9" w14:paraId="1E17BFEC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DFDA68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Sídlo/místo podnikání: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8CA9089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18E96A61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2A86A5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IČ</w:t>
            </w:r>
            <w:r w:rsidR="003E5B40">
              <w:rPr>
                <w:i/>
                <w:lang w:eastAsia="cs-CZ"/>
              </w:rPr>
              <w:t>O</w:t>
            </w:r>
            <w:r w:rsidRPr="002560D9">
              <w:rPr>
                <w:i/>
                <w:lang w:eastAsia="cs-CZ"/>
              </w:rPr>
              <w:t xml:space="preserve">:  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A7C2D79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46F97DFB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A2C289" w14:textId="77777777" w:rsidR="003565FC" w:rsidRPr="002560D9" w:rsidRDefault="003565FC" w:rsidP="00DF69BE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Osoba oprávněná za </w:t>
            </w:r>
            <w:r w:rsidR="00DF69BE">
              <w:rPr>
                <w:i/>
                <w:lang w:eastAsia="cs-CZ"/>
              </w:rPr>
              <w:t xml:space="preserve">účastníka </w:t>
            </w:r>
            <w:r w:rsidRPr="002560D9">
              <w:rPr>
                <w:i/>
                <w:lang w:eastAsia="cs-CZ"/>
              </w:rPr>
              <w:t xml:space="preserve">jednat: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80DDD8E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44D63CCD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62E783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Kontaktní osoba: 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9588AEC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6A08859B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E75FBC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Tel./fax: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C509246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1BC7FC4B" w14:textId="77777777" w:rsidTr="00D4068B">
        <w:trPr>
          <w:trHeight w:val="275"/>
        </w:trPr>
        <w:tc>
          <w:tcPr>
            <w:tcW w:w="2276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FA8703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 xml:space="preserve">E-mail:  </w:t>
            </w:r>
          </w:p>
        </w:tc>
        <w:tc>
          <w:tcPr>
            <w:tcW w:w="2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1A7A06" w14:textId="77777777" w:rsidR="003565FC" w:rsidRPr="002560D9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2560D9" w14:paraId="7A2F6F81" w14:textId="77777777" w:rsidTr="00BF18EA">
        <w:trPr>
          <w:trHeight w:val="313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22680FE" w14:textId="77777777" w:rsidR="003565FC" w:rsidRPr="002560D9" w:rsidRDefault="003565FC" w:rsidP="003565FC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2560D9">
              <w:rPr>
                <w:b/>
                <w:bCs/>
                <w:i/>
                <w:sz w:val="28"/>
                <w:szCs w:val="28"/>
                <w:lang w:eastAsia="cs-CZ"/>
              </w:rPr>
              <w:t>Celková nabídková cena</w:t>
            </w:r>
          </w:p>
        </w:tc>
      </w:tr>
      <w:tr w:rsidR="003565FC" w:rsidRPr="002560D9" w14:paraId="6247FD0F" w14:textId="77777777" w:rsidTr="00BF18EA">
        <w:trPr>
          <w:trHeight w:val="374"/>
        </w:trPr>
        <w:tc>
          <w:tcPr>
            <w:tcW w:w="1531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A2E6" w14:textId="77777777" w:rsidR="003565FC" w:rsidRPr="002560D9" w:rsidRDefault="003565FC" w:rsidP="003565FC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06D70EED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2560D9">
              <w:rPr>
                <w:b/>
                <w:bCs/>
                <w:i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9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4483" w14:textId="77777777" w:rsidR="003565FC" w:rsidRPr="002560D9" w:rsidRDefault="003565FC" w:rsidP="003565FC">
            <w:pPr>
              <w:suppressAutoHyphens w:val="0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38A501B9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2560D9">
              <w:rPr>
                <w:b/>
                <w:bCs/>
                <w:i/>
                <w:sz w:val="20"/>
                <w:szCs w:val="20"/>
                <w:lang w:eastAsia="cs-CZ"/>
              </w:rPr>
              <w:t>Samostatně DPH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D3FEF86" w14:textId="77777777" w:rsidR="003565FC" w:rsidRPr="002560D9" w:rsidRDefault="003565FC" w:rsidP="003565FC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08D4AEF1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2560D9">
              <w:rPr>
                <w:b/>
                <w:bCs/>
                <w:i/>
                <w:sz w:val="20"/>
                <w:szCs w:val="20"/>
                <w:lang w:eastAsia="cs-CZ"/>
              </w:rPr>
              <w:t>Cena celkem včetně DPH</w:t>
            </w:r>
          </w:p>
        </w:tc>
      </w:tr>
      <w:tr w:rsidR="003565FC" w:rsidRPr="002560D9" w14:paraId="72C5F855" w14:textId="77777777" w:rsidTr="00BF18EA">
        <w:trPr>
          <w:trHeight w:val="474"/>
        </w:trPr>
        <w:tc>
          <w:tcPr>
            <w:tcW w:w="1531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1A69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8E9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22BC4" w14:textId="77777777" w:rsidR="003565FC" w:rsidRPr="002560D9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3565FC" w:rsidRPr="002560D9" w14:paraId="13725335" w14:textId="77777777" w:rsidTr="00BF18EA">
        <w:trPr>
          <w:trHeight w:val="32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FD4D814" w14:textId="77777777" w:rsidR="003565FC" w:rsidRPr="002560D9" w:rsidRDefault="003565FC" w:rsidP="003565FC">
            <w:pPr>
              <w:jc w:val="center"/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 </w:t>
            </w:r>
            <w:r w:rsidRPr="002560D9">
              <w:rPr>
                <w:b/>
                <w:bCs/>
                <w:i/>
                <w:lang w:eastAsia="cs-CZ"/>
              </w:rPr>
              <w:t>Prohlašuji, že jsem vázán celým obsahem své nabídky.</w:t>
            </w:r>
          </w:p>
        </w:tc>
      </w:tr>
      <w:tr w:rsidR="003565FC" w:rsidRPr="002560D9" w14:paraId="1A4FBF04" w14:textId="77777777" w:rsidTr="00BF18EA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3EEC6DD" w14:textId="77777777" w:rsidR="003565FC" w:rsidRPr="002560D9" w:rsidRDefault="003565FC" w:rsidP="00DF69BE">
            <w:pPr>
              <w:jc w:val="center"/>
              <w:rPr>
                <w:i/>
                <w:lang w:eastAsia="cs-CZ"/>
              </w:rPr>
            </w:pPr>
            <w:r w:rsidRPr="002560D9">
              <w:rPr>
                <w:b/>
                <w:bCs/>
                <w:i/>
                <w:lang w:eastAsia="cs-CZ"/>
              </w:rPr>
              <w:t xml:space="preserve">Osoba oprávněná za </w:t>
            </w:r>
            <w:r w:rsidR="00DF69BE">
              <w:rPr>
                <w:b/>
                <w:bCs/>
                <w:i/>
                <w:lang w:eastAsia="cs-CZ"/>
              </w:rPr>
              <w:t>účastníka</w:t>
            </w:r>
            <w:r w:rsidRPr="002560D9">
              <w:rPr>
                <w:b/>
                <w:bCs/>
                <w:i/>
                <w:lang w:eastAsia="cs-CZ"/>
              </w:rPr>
              <w:t xml:space="preserve"> jednat</w:t>
            </w:r>
          </w:p>
        </w:tc>
      </w:tr>
      <w:tr w:rsidR="003565FC" w:rsidRPr="002560D9" w14:paraId="112EF699" w14:textId="77777777" w:rsidTr="00D4068B">
        <w:trPr>
          <w:trHeight w:val="856"/>
        </w:trPr>
        <w:tc>
          <w:tcPr>
            <w:tcW w:w="1782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AECF" w14:textId="77777777" w:rsidR="003565FC" w:rsidRPr="002560D9" w:rsidRDefault="003565FC" w:rsidP="003565FC">
            <w:pPr>
              <w:rPr>
                <w:b/>
                <w:i/>
                <w:lang w:eastAsia="cs-CZ"/>
              </w:rPr>
            </w:pPr>
            <w:r w:rsidRPr="002560D9">
              <w:rPr>
                <w:b/>
                <w:i/>
                <w:lang w:eastAsia="cs-CZ"/>
              </w:rPr>
              <w:t>Podpis oprávněné osoby</w:t>
            </w:r>
          </w:p>
        </w:tc>
        <w:tc>
          <w:tcPr>
            <w:tcW w:w="18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F112" w14:textId="77777777" w:rsidR="003565FC" w:rsidRPr="002560D9" w:rsidRDefault="003565FC" w:rsidP="003565FC">
            <w:pPr>
              <w:jc w:val="center"/>
              <w:rPr>
                <w:i/>
                <w:lang w:eastAsia="cs-CZ"/>
              </w:rPr>
            </w:pPr>
          </w:p>
        </w:tc>
        <w:tc>
          <w:tcPr>
            <w:tcW w:w="1369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84A3062" w14:textId="77777777" w:rsidR="003565FC" w:rsidRPr="002560D9" w:rsidRDefault="003565FC" w:rsidP="003565FC">
            <w:pPr>
              <w:jc w:val="center"/>
              <w:rPr>
                <w:i/>
                <w:lang w:eastAsia="cs-CZ"/>
              </w:rPr>
            </w:pPr>
          </w:p>
        </w:tc>
      </w:tr>
      <w:tr w:rsidR="003565FC" w:rsidRPr="002560D9" w14:paraId="10CA7315" w14:textId="77777777" w:rsidTr="00D4068B">
        <w:trPr>
          <w:trHeight w:val="73"/>
        </w:trPr>
        <w:tc>
          <w:tcPr>
            <w:tcW w:w="1782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FAA3" w14:textId="77777777" w:rsidR="003565FC" w:rsidRPr="002560D9" w:rsidRDefault="003565FC" w:rsidP="003565FC">
            <w:pPr>
              <w:rPr>
                <w:i/>
                <w:lang w:eastAsia="cs-CZ"/>
              </w:rPr>
            </w:pPr>
          </w:p>
        </w:tc>
        <w:tc>
          <w:tcPr>
            <w:tcW w:w="18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1BC0" w14:textId="77777777" w:rsidR="003565FC" w:rsidRPr="002560D9" w:rsidRDefault="003565FC" w:rsidP="003565FC">
            <w:pPr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......................................................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C77B1A" w14:textId="77777777" w:rsidR="003565FC" w:rsidRPr="002560D9" w:rsidRDefault="002D278A" w:rsidP="002D278A">
            <w:pPr>
              <w:rPr>
                <w:i/>
                <w:lang w:eastAsia="cs-CZ"/>
              </w:rPr>
            </w:pPr>
            <w:r>
              <w:rPr>
                <w:i/>
                <w:lang w:eastAsia="cs-CZ"/>
              </w:rPr>
              <w:t xml:space="preserve">           </w:t>
            </w:r>
            <w:r w:rsidR="003565FC" w:rsidRPr="002560D9">
              <w:rPr>
                <w:i/>
                <w:lang w:eastAsia="cs-CZ"/>
              </w:rPr>
              <w:t>razítko</w:t>
            </w:r>
          </w:p>
        </w:tc>
      </w:tr>
      <w:tr w:rsidR="003565FC" w:rsidRPr="002560D9" w14:paraId="75897800" w14:textId="77777777" w:rsidTr="00D4068B">
        <w:trPr>
          <w:trHeight w:val="325"/>
        </w:trPr>
        <w:tc>
          <w:tcPr>
            <w:tcW w:w="178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AFEA" w14:textId="77777777" w:rsidR="003565FC" w:rsidRPr="002560D9" w:rsidRDefault="003565FC" w:rsidP="003565FC">
            <w:pPr>
              <w:rPr>
                <w:b/>
                <w:i/>
                <w:lang w:eastAsia="cs-CZ"/>
              </w:rPr>
            </w:pPr>
            <w:r w:rsidRPr="002560D9">
              <w:rPr>
                <w:b/>
                <w:i/>
                <w:lang w:eastAsia="cs-CZ"/>
              </w:rPr>
              <w:t>Titul, jméno, příjmení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F428231" w14:textId="77777777" w:rsidR="003565FC" w:rsidRPr="002560D9" w:rsidRDefault="003565FC" w:rsidP="003565FC">
            <w:pPr>
              <w:rPr>
                <w:i/>
                <w:lang w:eastAsia="cs-CZ"/>
              </w:rPr>
            </w:pPr>
          </w:p>
        </w:tc>
      </w:tr>
      <w:tr w:rsidR="003565FC" w:rsidRPr="002560D9" w14:paraId="06530722" w14:textId="77777777" w:rsidTr="00D4068B">
        <w:trPr>
          <w:trHeight w:val="314"/>
        </w:trPr>
        <w:tc>
          <w:tcPr>
            <w:tcW w:w="178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8EEA" w14:textId="77777777" w:rsidR="003565FC" w:rsidRPr="002560D9" w:rsidRDefault="003565FC" w:rsidP="003565FC">
            <w:pPr>
              <w:rPr>
                <w:i/>
                <w:lang w:eastAsia="cs-CZ"/>
              </w:rPr>
            </w:pPr>
            <w:r w:rsidRPr="002560D9">
              <w:rPr>
                <w:i/>
                <w:lang w:eastAsia="cs-CZ"/>
              </w:rPr>
              <w:t>Funkce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9F064AD" w14:textId="77777777" w:rsidR="003565FC" w:rsidRPr="002560D9" w:rsidRDefault="003565FC" w:rsidP="003565FC">
            <w:pPr>
              <w:rPr>
                <w:i/>
                <w:lang w:eastAsia="cs-CZ"/>
              </w:rPr>
            </w:pPr>
          </w:p>
        </w:tc>
      </w:tr>
      <w:tr w:rsidR="0019253C" w:rsidRPr="002560D9" w14:paraId="44E87C1E" w14:textId="77777777" w:rsidTr="00D4068B">
        <w:trPr>
          <w:trHeight w:val="314"/>
        </w:trPr>
        <w:tc>
          <w:tcPr>
            <w:tcW w:w="1782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655D" w14:textId="77777777" w:rsidR="0019253C" w:rsidRPr="002560D9" w:rsidRDefault="0098411A" w:rsidP="003565FC">
            <w:pPr>
              <w:rPr>
                <w:i/>
                <w:lang w:eastAsia="cs-CZ"/>
              </w:rPr>
            </w:pPr>
            <w:r>
              <w:rPr>
                <w:i/>
                <w:lang w:eastAsia="cs-CZ"/>
              </w:rPr>
              <w:t>Datum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34E7B9A" w14:textId="77777777" w:rsidR="0019253C" w:rsidRPr="002560D9" w:rsidRDefault="0019253C" w:rsidP="003565FC">
            <w:pPr>
              <w:rPr>
                <w:i/>
                <w:lang w:eastAsia="cs-CZ"/>
              </w:rPr>
            </w:pPr>
          </w:p>
        </w:tc>
      </w:tr>
    </w:tbl>
    <w:p w14:paraId="25EE5514" w14:textId="77777777" w:rsidR="003565FC" w:rsidRDefault="003565FC" w:rsidP="00E22081">
      <w:pPr>
        <w:shd w:val="clear" w:color="auto" w:fill="FFFFFF"/>
        <w:jc w:val="both"/>
      </w:pPr>
    </w:p>
    <w:p w14:paraId="4342B35C" w14:textId="77777777" w:rsidR="0019253C" w:rsidRDefault="0019253C">
      <w:pPr>
        <w:shd w:val="clear" w:color="auto" w:fill="FFFFFF"/>
        <w:jc w:val="both"/>
      </w:pPr>
    </w:p>
    <w:sectPr w:rsidR="0019253C" w:rsidSect="00080A32">
      <w:headerReference w:type="default" r:id="rId8"/>
      <w:pgSz w:w="11906" w:h="16838"/>
      <w:pgMar w:top="1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D2D3" w14:textId="77777777" w:rsidR="001A5CDE" w:rsidRDefault="001A5CDE" w:rsidP="003565FC">
      <w:r>
        <w:separator/>
      </w:r>
    </w:p>
  </w:endnote>
  <w:endnote w:type="continuationSeparator" w:id="0">
    <w:p w14:paraId="148EB673" w14:textId="77777777" w:rsidR="001A5CDE" w:rsidRDefault="001A5CDE" w:rsidP="003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D4E9" w14:textId="77777777" w:rsidR="001A5CDE" w:rsidRDefault="001A5CDE" w:rsidP="003565FC">
      <w:r>
        <w:separator/>
      </w:r>
    </w:p>
  </w:footnote>
  <w:footnote w:type="continuationSeparator" w:id="0">
    <w:p w14:paraId="50DFA41E" w14:textId="77777777" w:rsidR="001A5CDE" w:rsidRDefault="001A5CDE" w:rsidP="0035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B1961" w14:textId="77777777" w:rsidR="0098411A" w:rsidRDefault="0098411A" w:rsidP="00E2059D">
    <w:pPr>
      <w:pStyle w:val="Zhlav"/>
      <w:tabs>
        <w:tab w:val="clear" w:pos="9072"/>
        <w:tab w:val="left" w:pos="358"/>
        <w:tab w:val="right" w:pos="9070"/>
      </w:tabs>
    </w:pPr>
    <w:r w:rsidRPr="00080A32">
      <w:rPr>
        <w:noProof/>
      </w:rPr>
      <w:drawing>
        <wp:inline distT="0" distB="0" distL="0" distR="0" wp14:anchorId="65BC5D4C" wp14:editId="06542B04">
          <wp:extent cx="2850624" cy="891103"/>
          <wp:effectExtent l="19050" t="0" r="6876" b="0"/>
          <wp:docPr id="2" name="obrázek 2" descr="\\server\DOTACE_ADVOKAT\B-advokatni-kancelar\OPŽP\Staré Buky\182-1-Logo OPŽP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TACE_ADVOKAT\B-advokatni-kancelar\OPŽP\Staré Buky\182-1-Logo OPŽP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701" cy="905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DB2470">
      <w:rPr>
        <w:noProof/>
        <w:sz w:val="20"/>
        <w:szCs w:val="20"/>
      </w:rPr>
      <w:t>Příloha č. 1 – Zadávací dokumentace</w:t>
    </w:r>
    <w:r>
      <w:rPr>
        <w:noProof/>
        <w:sz w:val="20"/>
        <w:szCs w:val="20"/>
      </w:rPr>
      <w:t xml:space="preserve">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CA3"/>
    <w:rsid w:val="0000342D"/>
    <w:rsid w:val="0001268C"/>
    <w:rsid w:val="0001281B"/>
    <w:rsid w:val="00076ED3"/>
    <w:rsid w:val="00080A32"/>
    <w:rsid w:val="000A5723"/>
    <w:rsid w:val="000E4492"/>
    <w:rsid w:val="00110953"/>
    <w:rsid w:val="0019143C"/>
    <w:rsid w:val="0019253C"/>
    <w:rsid w:val="001A08C7"/>
    <w:rsid w:val="001A5CDE"/>
    <w:rsid w:val="002560D9"/>
    <w:rsid w:val="0026675E"/>
    <w:rsid w:val="002D278A"/>
    <w:rsid w:val="00342D75"/>
    <w:rsid w:val="003565FC"/>
    <w:rsid w:val="0037164C"/>
    <w:rsid w:val="00391310"/>
    <w:rsid w:val="003A65A7"/>
    <w:rsid w:val="003E5B40"/>
    <w:rsid w:val="00431C9C"/>
    <w:rsid w:val="0043323E"/>
    <w:rsid w:val="004464E8"/>
    <w:rsid w:val="00494F97"/>
    <w:rsid w:val="004B2CA3"/>
    <w:rsid w:val="00552A68"/>
    <w:rsid w:val="0057500B"/>
    <w:rsid w:val="005C2D4B"/>
    <w:rsid w:val="0062790E"/>
    <w:rsid w:val="00634E96"/>
    <w:rsid w:val="00646D1B"/>
    <w:rsid w:val="00654B23"/>
    <w:rsid w:val="00655142"/>
    <w:rsid w:val="006647DC"/>
    <w:rsid w:val="00731032"/>
    <w:rsid w:val="007544E3"/>
    <w:rsid w:val="00783670"/>
    <w:rsid w:val="00791FE6"/>
    <w:rsid w:val="007E6DEF"/>
    <w:rsid w:val="007E724F"/>
    <w:rsid w:val="00803DCC"/>
    <w:rsid w:val="008077E8"/>
    <w:rsid w:val="00866CFA"/>
    <w:rsid w:val="00874D12"/>
    <w:rsid w:val="008D5A2B"/>
    <w:rsid w:val="008D6B37"/>
    <w:rsid w:val="008F7EC6"/>
    <w:rsid w:val="0093207A"/>
    <w:rsid w:val="00945170"/>
    <w:rsid w:val="009457E9"/>
    <w:rsid w:val="0098411A"/>
    <w:rsid w:val="00A16582"/>
    <w:rsid w:val="00A177F9"/>
    <w:rsid w:val="00A55D69"/>
    <w:rsid w:val="00A70019"/>
    <w:rsid w:val="00A81A87"/>
    <w:rsid w:val="00A859E3"/>
    <w:rsid w:val="00AE2D45"/>
    <w:rsid w:val="00B1754D"/>
    <w:rsid w:val="00B23A1B"/>
    <w:rsid w:val="00B3453A"/>
    <w:rsid w:val="00B42470"/>
    <w:rsid w:val="00B452DF"/>
    <w:rsid w:val="00BD74C9"/>
    <w:rsid w:val="00BE66EF"/>
    <w:rsid w:val="00BF18EA"/>
    <w:rsid w:val="00C23CE3"/>
    <w:rsid w:val="00C47107"/>
    <w:rsid w:val="00C85118"/>
    <w:rsid w:val="00CF38B5"/>
    <w:rsid w:val="00D13523"/>
    <w:rsid w:val="00D221FF"/>
    <w:rsid w:val="00D4068B"/>
    <w:rsid w:val="00D55058"/>
    <w:rsid w:val="00D65C92"/>
    <w:rsid w:val="00D92B44"/>
    <w:rsid w:val="00DB2470"/>
    <w:rsid w:val="00DB7322"/>
    <w:rsid w:val="00DF69BE"/>
    <w:rsid w:val="00E07FB6"/>
    <w:rsid w:val="00E176F4"/>
    <w:rsid w:val="00E2059D"/>
    <w:rsid w:val="00E22081"/>
    <w:rsid w:val="00E36F6F"/>
    <w:rsid w:val="00E712EB"/>
    <w:rsid w:val="00F03FC1"/>
    <w:rsid w:val="00F62510"/>
    <w:rsid w:val="00F7674B"/>
    <w:rsid w:val="00F857E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5ED0"/>
  <w15:docId w15:val="{9A28AEF2-0E81-4C0B-8249-D8419A0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  <w:style w:type="paragraph" w:styleId="Textbubliny">
    <w:name w:val="Balloon Text"/>
    <w:basedOn w:val="Normln"/>
    <w:link w:val="TextbublinyChar"/>
    <w:uiPriority w:val="99"/>
    <w:semiHidden/>
    <w:unhideWhenUsed/>
    <w:rsid w:val="00F03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starebuk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Starosta</cp:lastModifiedBy>
  <cp:revision>13</cp:revision>
  <cp:lastPrinted>2021-03-22T09:16:00Z</cp:lastPrinted>
  <dcterms:created xsi:type="dcterms:W3CDTF">2018-03-02T11:10:00Z</dcterms:created>
  <dcterms:modified xsi:type="dcterms:W3CDTF">2021-03-22T09:16:00Z</dcterms:modified>
</cp:coreProperties>
</file>